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87" w:rsidRDefault="00BA5A85" w:rsidP="00521B58">
      <w:pPr>
        <w:textAlignment w:val="baseline"/>
        <w:rPr>
          <w:rFonts w:asciiTheme="minorHAnsi" w:hAnsiTheme="minorHAnsi" w:cs="Helvetica"/>
          <w:b/>
          <w:spacing w:val="-10"/>
          <w:sz w:val="32"/>
          <w:szCs w:val="32"/>
          <w:lang w:val="en-AU" w:eastAsia="en-AU"/>
        </w:rPr>
      </w:pPr>
      <w:r>
        <w:rPr>
          <w:rFonts w:asciiTheme="minorHAnsi" w:hAnsiTheme="minorHAnsi" w:cs="Helvetica"/>
          <w:b/>
          <w:spacing w:val="-10"/>
          <w:sz w:val="32"/>
          <w:szCs w:val="32"/>
          <w:lang w:val="en-AU" w:eastAsia="en-AU"/>
        </w:rPr>
        <w:t>ADVENT 1 Isaiah 64:1-9; M</w:t>
      </w:r>
      <w:r w:rsidR="001E6E87">
        <w:rPr>
          <w:rFonts w:asciiTheme="minorHAnsi" w:hAnsiTheme="minorHAnsi" w:cs="Helvetica"/>
          <w:b/>
          <w:spacing w:val="-10"/>
          <w:sz w:val="32"/>
          <w:szCs w:val="32"/>
          <w:lang w:val="en-AU" w:eastAsia="en-AU"/>
        </w:rPr>
        <w:t>ark 13:24-37</w:t>
      </w:r>
    </w:p>
    <w:p w:rsidR="001E6E87" w:rsidRPr="001E6E87" w:rsidRDefault="001E6E87" w:rsidP="00521B58">
      <w:pPr>
        <w:textAlignment w:val="baseline"/>
        <w:rPr>
          <w:rFonts w:asciiTheme="minorHAnsi" w:hAnsiTheme="minorHAnsi" w:cs="Helvetica"/>
          <w:b/>
          <w:spacing w:val="-10"/>
          <w:sz w:val="32"/>
          <w:szCs w:val="32"/>
          <w:lang w:val="en-AU" w:eastAsia="en-AU"/>
        </w:rPr>
      </w:pPr>
    </w:p>
    <w:p w:rsidR="00835A71" w:rsidRPr="00521B58" w:rsidRDefault="00835A71" w:rsidP="00521B58">
      <w:pPr>
        <w:textAlignment w:val="baseline"/>
        <w:rPr>
          <w:rFonts w:asciiTheme="minorHAnsi" w:hAnsiTheme="minorHAnsi" w:cs="Helvetica"/>
          <w:spacing w:val="-10"/>
          <w:sz w:val="32"/>
          <w:szCs w:val="32"/>
          <w:lang w:val="en-AU" w:eastAsia="en-AU"/>
        </w:rPr>
      </w:pPr>
      <w:r w:rsidRPr="00521B58">
        <w:rPr>
          <w:rFonts w:asciiTheme="minorHAnsi" w:hAnsiTheme="minorHAnsi" w:cs="Helvetica"/>
          <w:spacing w:val="-10"/>
          <w:sz w:val="32"/>
          <w:szCs w:val="32"/>
          <w:lang w:val="en-AU" w:eastAsia="en-AU"/>
        </w:rPr>
        <w:t xml:space="preserve">Today is the first Sunday in Advent; the first Sunday in the new liturgical year. When we reach Advent, we know that Christmas is almost upon us.  </w:t>
      </w:r>
    </w:p>
    <w:p w:rsidR="00835A71" w:rsidRPr="00521B58" w:rsidRDefault="00835A71" w:rsidP="00521B58">
      <w:pPr>
        <w:textAlignment w:val="baseline"/>
        <w:rPr>
          <w:rFonts w:asciiTheme="minorHAnsi" w:hAnsiTheme="minorHAnsi" w:cs="Helvetica"/>
          <w:spacing w:val="-10"/>
          <w:sz w:val="32"/>
          <w:szCs w:val="32"/>
          <w:lang w:val="en-AU" w:eastAsia="en-AU"/>
        </w:rPr>
      </w:pPr>
    </w:p>
    <w:p w:rsidR="00835A71" w:rsidRPr="00521B58" w:rsidRDefault="00835A71" w:rsidP="00521B58">
      <w:pPr>
        <w:textAlignment w:val="baseline"/>
        <w:rPr>
          <w:rFonts w:asciiTheme="minorHAnsi" w:hAnsiTheme="minorHAnsi" w:cs="Helvetica"/>
          <w:spacing w:val="-10"/>
          <w:sz w:val="32"/>
          <w:szCs w:val="32"/>
          <w:lang w:val="en-AU" w:eastAsia="en-AU"/>
        </w:rPr>
      </w:pPr>
      <w:r w:rsidRPr="00521B58">
        <w:rPr>
          <w:rFonts w:asciiTheme="minorHAnsi" w:hAnsiTheme="minorHAnsi" w:cs="Helvetica"/>
          <w:spacing w:val="-10"/>
          <w:sz w:val="32"/>
          <w:szCs w:val="32"/>
          <w:lang w:val="en-AU" w:eastAsia="en-AU"/>
        </w:rPr>
        <w:t xml:space="preserve">Already Christmas preparations are in full swing. The decorations are in the shops, we’re </w:t>
      </w:r>
      <w:r w:rsidR="00AD7E61" w:rsidRPr="00521B58">
        <w:rPr>
          <w:rFonts w:asciiTheme="minorHAnsi" w:hAnsiTheme="minorHAnsi" w:cs="Helvetica"/>
          <w:spacing w:val="-10"/>
          <w:sz w:val="32"/>
          <w:szCs w:val="32"/>
          <w:lang w:val="en-AU" w:eastAsia="en-AU"/>
        </w:rPr>
        <w:t xml:space="preserve">already </w:t>
      </w:r>
      <w:r w:rsidRPr="00521B58">
        <w:rPr>
          <w:rFonts w:asciiTheme="minorHAnsi" w:hAnsiTheme="minorHAnsi" w:cs="Helvetica"/>
          <w:spacing w:val="-10"/>
          <w:sz w:val="32"/>
          <w:szCs w:val="32"/>
          <w:lang w:val="en-AU" w:eastAsia="en-AU"/>
        </w:rPr>
        <w:t xml:space="preserve">attending break ups and end of year celebrations. Many of us are </w:t>
      </w:r>
      <w:r w:rsidR="00AD7E61" w:rsidRPr="00521B58">
        <w:rPr>
          <w:rFonts w:asciiTheme="minorHAnsi" w:hAnsiTheme="minorHAnsi" w:cs="Helvetica"/>
          <w:spacing w:val="-10"/>
          <w:sz w:val="32"/>
          <w:szCs w:val="32"/>
          <w:lang w:val="en-AU" w:eastAsia="en-AU"/>
        </w:rPr>
        <w:t xml:space="preserve">starting to look forward to </w:t>
      </w:r>
      <w:r w:rsidRPr="00521B58">
        <w:rPr>
          <w:rFonts w:asciiTheme="minorHAnsi" w:hAnsiTheme="minorHAnsi" w:cs="Helvetica"/>
          <w:spacing w:val="-10"/>
          <w:sz w:val="32"/>
          <w:szCs w:val="32"/>
          <w:lang w:val="en-AU" w:eastAsia="en-AU"/>
        </w:rPr>
        <w:t xml:space="preserve">family gatherings and </w:t>
      </w:r>
      <w:r w:rsidR="00AD7E61" w:rsidRPr="00521B58">
        <w:rPr>
          <w:rFonts w:asciiTheme="minorHAnsi" w:hAnsiTheme="minorHAnsi" w:cs="Helvetica"/>
          <w:spacing w:val="-10"/>
          <w:sz w:val="32"/>
          <w:szCs w:val="32"/>
          <w:lang w:val="en-AU" w:eastAsia="en-AU"/>
        </w:rPr>
        <w:t xml:space="preserve">we’re </w:t>
      </w:r>
      <w:r w:rsidRPr="00521B58">
        <w:rPr>
          <w:rFonts w:asciiTheme="minorHAnsi" w:hAnsiTheme="minorHAnsi" w:cs="Helvetica"/>
          <w:spacing w:val="-10"/>
          <w:sz w:val="32"/>
          <w:szCs w:val="32"/>
          <w:lang w:val="en-AU" w:eastAsia="en-AU"/>
        </w:rPr>
        <w:t>thinking about what gifts to give. The Carol Services start this week</w:t>
      </w:r>
      <w:r w:rsidR="00AD7E61" w:rsidRPr="00521B58">
        <w:rPr>
          <w:rFonts w:asciiTheme="minorHAnsi" w:hAnsiTheme="minorHAnsi" w:cs="Helvetica"/>
          <w:spacing w:val="-10"/>
          <w:sz w:val="32"/>
          <w:szCs w:val="32"/>
          <w:lang w:val="en-AU" w:eastAsia="en-AU"/>
        </w:rPr>
        <w:t>. It’s a busy time, but it’s one that most of us look forward to.</w:t>
      </w:r>
      <w:r w:rsidR="007349DB">
        <w:rPr>
          <w:rFonts w:asciiTheme="minorHAnsi" w:hAnsiTheme="minorHAnsi" w:cs="Helvetica"/>
          <w:spacing w:val="-10"/>
          <w:sz w:val="32"/>
          <w:szCs w:val="32"/>
          <w:lang w:val="en-AU" w:eastAsia="en-AU"/>
        </w:rPr>
        <w:t xml:space="preserve"> The warm </w:t>
      </w:r>
      <w:proofErr w:type="spellStart"/>
      <w:r w:rsidR="007349DB">
        <w:rPr>
          <w:rFonts w:asciiTheme="minorHAnsi" w:hAnsiTheme="minorHAnsi" w:cs="Helvetica"/>
          <w:spacing w:val="-10"/>
          <w:sz w:val="32"/>
          <w:szCs w:val="32"/>
          <w:lang w:val="en-AU" w:eastAsia="en-AU"/>
        </w:rPr>
        <w:t>fuzzies</w:t>
      </w:r>
      <w:proofErr w:type="spellEnd"/>
      <w:r w:rsidR="007349DB">
        <w:rPr>
          <w:rFonts w:asciiTheme="minorHAnsi" w:hAnsiTheme="minorHAnsi" w:cs="Helvetica"/>
          <w:spacing w:val="-10"/>
          <w:sz w:val="32"/>
          <w:szCs w:val="32"/>
          <w:lang w:val="en-AU" w:eastAsia="en-AU"/>
        </w:rPr>
        <w:t xml:space="preserve"> of Christmas are upon us.</w:t>
      </w:r>
    </w:p>
    <w:p w:rsidR="00835A71" w:rsidRPr="00521B58" w:rsidRDefault="00835A71" w:rsidP="00521B58">
      <w:pPr>
        <w:textAlignment w:val="baseline"/>
        <w:rPr>
          <w:rFonts w:asciiTheme="minorHAnsi" w:hAnsiTheme="minorHAnsi" w:cs="Helvetica"/>
          <w:spacing w:val="-10"/>
          <w:sz w:val="32"/>
          <w:szCs w:val="32"/>
          <w:lang w:val="en-AU" w:eastAsia="en-AU"/>
        </w:rPr>
      </w:pPr>
    </w:p>
    <w:p w:rsidR="00AD7E61" w:rsidRPr="00521B58" w:rsidRDefault="00AD7E61" w:rsidP="00521B58">
      <w:pPr>
        <w:autoSpaceDE w:val="0"/>
        <w:autoSpaceDN w:val="0"/>
        <w:adjustRightInd w:val="0"/>
        <w:rPr>
          <w:rFonts w:asciiTheme="minorHAnsi" w:eastAsiaTheme="minorHAnsi" w:hAnsiTheme="minorHAnsi" w:cs="Georgia"/>
          <w:sz w:val="32"/>
          <w:szCs w:val="32"/>
          <w:lang w:val="en-AU"/>
        </w:rPr>
      </w:pPr>
      <w:r w:rsidRPr="00521B58">
        <w:rPr>
          <w:rFonts w:asciiTheme="minorHAnsi" w:hAnsiTheme="minorHAnsi"/>
          <w:sz w:val="32"/>
          <w:szCs w:val="32"/>
          <w:lang w:val="en-AU" w:eastAsia="en-AU"/>
        </w:rPr>
        <w:t xml:space="preserve">Then we come to church </w:t>
      </w:r>
      <w:r w:rsidR="001E6E87">
        <w:rPr>
          <w:rFonts w:asciiTheme="minorHAnsi" w:hAnsiTheme="minorHAnsi"/>
          <w:sz w:val="32"/>
          <w:szCs w:val="32"/>
          <w:lang w:val="en-AU" w:eastAsia="en-AU"/>
        </w:rPr>
        <w:t>this morning - the first Sunday of Advent -</w:t>
      </w:r>
      <w:r w:rsidRPr="00521B58">
        <w:rPr>
          <w:rFonts w:asciiTheme="minorHAnsi" w:hAnsiTheme="minorHAnsi"/>
          <w:sz w:val="32"/>
          <w:szCs w:val="32"/>
          <w:lang w:val="en-AU" w:eastAsia="en-AU"/>
        </w:rPr>
        <w:t xml:space="preserve"> and instead of hearing encouraging readings which remind us of the coming of the Christ child – we hear this: </w:t>
      </w:r>
      <w:r w:rsidRPr="00521B58">
        <w:rPr>
          <w:rFonts w:asciiTheme="minorHAnsi" w:eastAsiaTheme="minorHAnsi" w:hAnsiTheme="minorHAnsi" w:cs="Georgia"/>
          <w:b/>
          <w:bCs/>
          <w:color w:val="FF0000"/>
          <w:sz w:val="32"/>
          <w:szCs w:val="32"/>
          <w:lang w:val="en-AU"/>
        </w:rPr>
        <w:t>“</w:t>
      </w:r>
      <w:r w:rsidRPr="00521B58">
        <w:rPr>
          <w:rFonts w:asciiTheme="minorHAnsi" w:eastAsiaTheme="minorHAnsi" w:hAnsiTheme="minorHAnsi" w:cs="Georgia"/>
          <w:color w:val="FF0000"/>
          <w:sz w:val="32"/>
          <w:szCs w:val="32"/>
          <w:lang w:val="en-AU"/>
        </w:rPr>
        <w:t>Oh, that you would rend the heavens and come down, that the mountains would tremble before you! As when fire sets twigs ablaze and causes water to boil, come down to make your name known to your enemies and cause the nations to quake before you!”</w:t>
      </w:r>
    </w:p>
    <w:p w:rsidR="00AD7E61" w:rsidRPr="00521B58" w:rsidRDefault="00AD7E61" w:rsidP="00521B58">
      <w:pPr>
        <w:textAlignment w:val="baseline"/>
        <w:rPr>
          <w:rFonts w:asciiTheme="minorHAnsi" w:hAnsiTheme="minorHAnsi"/>
          <w:sz w:val="32"/>
          <w:szCs w:val="32"/>
          <w:lang w:val="en-AU" w:eastAsia="en-AU"/>
        </w:rPr>
      </w:pPr>
    </w:p>
    <w:p w:rsidR="00AD7E61" w:rsidRDefault="00AD7E61" w:rsidP="00521B58">
      <w:pPr>
        <w:autoSpaceDE w:val="0"/>
        <w:autoSpaceDN w:val="0"/>
        <w:adjustRightInd w:val="0"/>
        <w:rPr>
          <w:rFonts w:asciiTheme="minorHAnsi" w:eastAsiaTheme="minorHAnsi" w:hAnsiTheme="minorHAnsi" w:cs="Georgia"/>
          <w:color w:val="FF0000"/>
          <w:sz w:val="32"/>
          <w:szCs w:val="32"/>
          <w:lang w:val="en-AU"/>
        </w:rPr>
      </w:pPr>
      <w:r w:rsidRPr="00521B58">
        <w:rPr>
          <w:rFonts w:asciiTheme="minorHAnsi" w:hAnsiTheme="minorHAnsi"/>
          <w:sz w:val="32"/>
          <w:szCs w:val="32"/>
          <w:lang w:val="en-AU" w:eastAsia="en-AU"/>
        </w:rPr>
        <w:t xml:space="preserve">Maybe we think – “Well, that’s typical Old Testament fire &amp; brimstone. The Gospel reading will be better.”  </w:t>
      </w:r>
      <w:r w:rsidR="004F54AC" w:rsidRPr="004F54AC">
        <w:rPr>
          <w:rFonts w:asciiTheme="minorHAnsi" w:hAnsiTheme="minorHAnsi"/>
          <w:sz w:val="32"/>
          <w:szCs w:val="32"/>
          <w:lang w:val="en-AU" w:eastAsia="en-AU"/>
        </w:rPr>
        <w:t xml:space="preserve"> But the Gospel </w:t>
      </w:r>
      <w:r w:rsidRPr="00521B58">
        <w:rPr>
          <w:rFonts w:asciiTheme="minorHAnsi" w:hAnsiTheme="minorHAnsi"/>
          <w:sz w:val="32"/>
          <w:szCs w:val="32"/>
          <w:lang w:val="en-AU" w:eastAsia="en-AU"/>
        </w:rPr>
        <w:t>reading seems even</w:t>
      </w:r>
      <w:r w:rsidR="004F54AC" w:rsidRPr="004F54AC">
        <w:rPr>
          <w:rFonts w:asciiTheme="minorHAnsi" w:hAnsiTheme="minorHAnsi"/>
          <w:sz w:val="32"/>
          <w:szCs w:val="32"/>
          <w:lang w:val="en-AU" w:eastAsia="en-AU"/>
        </w:rPr>
        <w:t xml:space="preserve"> worse; </w:t>
      </w:r>
      <w:r w:rsidR="004F54AC" w:rsidRPr="004F54AC">
        <w:rPr>
          <w:rFonts w:asciiTheme="minorHAnsi" w:hAnsiTheme="minorHAnsi"/>
          <w:color w:val="FF0000"/>
          <w:sz w:val="32"/>
          <w:szCs w:val="32"/>
          <w:lang w:val="en-AU" w:eastAsia="en-AU"/>
        </w:rPr>
        <w:t>“</w:t>
      </w:r>
      <w:r w:rsidRPr="00521B58">
        <w:rPr>
          <w:rFonts w:asciiTheme="minorHAnsi" w:eastAsiaTheme="minorHAnsi" w:hAnsiTheme="minorHAnsi" w:cs="Georgia"/>
          <w:color w:val="FF0000"/>
          <w:sz w:val="32"/>
          <w:szCs w:val="32"/>
          <w:lang w:val="en-AU"/>
        </w:rPr>
        <w:t>But in those days, following that distress, "'the sun will be darkened, and the moon will not give its light;</w:t>
      </w:r>
      <w:r w:rsidR="00521B58" w:rsidRPr="00521B58">
        <w:rPr>
          <w:rFonts w:asciiTheme="minorHAnsi" w:eastAsiaTheme="minorHAnsi" w:hAnsiTheme="minorHAnsi" w:cs="Georgia"/>
          <w:sz w:val="32"/>
          <w:szCs w:val="32"/>
          <w:lang w:val="en-AU"/>
        </w:rPr>
        <w:t xml:space="preserve"> </w:t>
      </w:r>
      <w:r w:rsidRPr="00521B58">
        <w:rPr>
          <w:rFonts w:asciiTheme="minorHAnsi" w:eastAsiaTheme="minorHAnsi" w:hAnsiTheme="minorHAnsi" w:cs="Georgia"/>
          <w:color w:val="FF0000"/>
          <w:sz w:val="32"/>
          <w:szCs w:val="32"/>
          <w:lang w:val="en-AU"/>
        </w:rPr>
        <w:t xml:space="preserve">the stars will fall from the sky, and the </w:t>
      </w:r>
      <w:r w:rsidR="00521B58" w:rsidRPr="00521B58">
        <w:rPr>
          <w:rFonts w:asciiTheme="minorHAnsi" w:eastAsiaTheme="minorHAnsi" w:hAnsiTheme="minorHAnsi" w:cs="Georgia"/>
          <w:color w:val="FF0000"/>
          <w:sz w:val="32"/>
          <w:szCs w:val="32"/>
          <w:lang w:val="en-AU"/>
        </w:rPr>
        <w:t>heavenly bodies will be shaken.”</w:t>
      </w:r>
    </w:p>
    <w:p w:rsidR="00521B58" w:rsidRPr="00521B58" w:rsidRDefault="00521B58" w:rsidP="00521B58">
      <w:pPr>
        <w:autoSpaceDE w:val="0"/>
        <w:autoSpaceDN w:val="0"/>
        <w:adjustRightInd w:val="0"/>
        <w:rPr>
          <w:rFonts w:asciiTheme="minorHAnsi" w:eastAsiaTheme="minorHAnsi" w:hAnsiTheme="minorHAnsi" w:cs="Georgia"/>
          <w:sz w:val="32"/>
          <w:szCs w:val="32"/>
          <w:lang w:val="en-AU"/>
        </w:rPr>
      </w:pPr>
    </w:p>
    <w:p w:rsidR="004F54AC" w:rsidRPr="004F54AC" w:rsidRDefault="004F54AC" w:rsidP="00521B58">
      <w:pPr>
        <w:textAlignment w:val="baseline"/>
        <w:rPr>
          <w:rFonts w:asciiTheme="minorHAnsi" w:hAnsiTheme="minorHAnsi"/>
          <w:sz w:val="32"/>
          <w:szCs w:val="32"/>
          <w:lang w:val="en-AU" w:eastAsia="en-AU"/>
        </w:rPr>
      </w:pPr>
      <w:r w:rsidRPr="004F54AC">
        <w:rPr>
          <w:rFonts w:asciiTheme="minorHAnsi" w:hAnsiTheme="minorHAnsi"/>
          <w:sz w:val="32"/>
          <w:szCs w:val="32"/>
          <w:lang w:val="en-AU" w:eastAsia="en-AU"/>
        </w:rPr>
        <w:t>It’s less than month before Christmas; what is this all about?”</w:t>
      </w:r>
    </w:p>
    <w:p w:rsidR="00521B58" w:rsidRDefault="00521B58" w:rsidP="00521B58">
      <w:pPr>
        <w:textAlignment w:val="baseline"/>
        <w:rPr>
          <w:rFonts w:asciiTheme="minorHAnsi" w:hAnsiTheme="minorHAnsi"/>
          <w:sz w:val="32"/>
          <w:szCs w:val="32"/>
          <w:lang w:val="en-AU" w:eastAsia="en-AU"/>
        </w:rPr>
      </w:pPr>
    </w:p>
    <w:p w:rsidR="007349DB" w:rsidRDefault="004F54AC" w:rsidP="00521B58">
      <w:pPr>
        <w:textAlignment w:val="baseline"/>
        <w:rPr>
          <w:rFonts w:asciiTheme="minorHAnsi" w:hAnsiTheme="minorHAnsi"/>
          <w:sz w:val="32"/>
          <w:szCs w:val="32"/>
          <w:lang w:val="en-AU" w:eastAsia="en-AU"/>
        </w:rPr>
      </w:pPr>
      <w:r w:rsidRPr="004F54AC">
        <w:rPr>
          <w:rFonts w:asciiTheme="minorHAnsi" w:hAnsiTheme="minorHAnsi"/>
          <w:sz w:val="32"/>
          <w:szCs w:val="32"/>
          <w:lang w:val="en-AU" w:eastAsia="en-AU"/>
        </w:rPr>
        <w:t xml:space="preserve">Advent is </w:t>
      </w:r>
      <w:r w:rsidR="00521B58">
        <w:rPr>
          <w:rFonts w:asciiTheme="minorHAnsi" w:hAnsiTheme="minorHAnsi"/>
          <w:sz w:val="32"/>
          <w:szCs w:val="32"/>
          <w:lang w:val="en-AU" w:eastAsia="en-AU"/>
        </w:rPr>
        <w:t xml:space="preserve">a season which reminds us that the coming of the Christ child that first Christmas </w:t>
      </w:r>
      <w:r w:rsidR="003A3E1B">
        <w:rPr>
          <w:rFonts w:asciiTheme="minorHAnsi" w:hAnsiTheme="minorHAnsi"/>
          <w:sz w:val="32"/>
          <w:szCs w:val="32"/>
          <w:lang w:val="en-AU" w:eastAsia="en-AU"/>
        </w:rPr>
        <w:t>is</w:t>
      </w:r>
      <w:r w:rsidR="00521B58">
        <w:rPr>
          <w:rFonts w:asciiTheme="minorHAnsi" w:hAnsiTheme="minorHAnsi"/>
          <w:sz w:val="32"/>
          <w:szCs w:val="32"/>
          <w:lang w:val="en-AU" w:eastAsia="en-AU"/>
        </w:rPr>
        <w:t xml:space="preserve"> no</w:t>
      </w:r>
      <w:r w:rsidR="001E6E87">
        <w:rPr>
          <w:rFonts w:asciiTheme="minorHAnsi" w:hAnsiTheme="minorHAnsi"/>
          <w:sz w:val="32"/>
          <w:szCs w:val="32"/>
          <w:lang w:val="en-AU" w:eastAsia="en-AU"/>
        </w:rPr>
        <w:t>t the pinnacle of the Christian</w:t>
      </w:r>
      <w:r w:rsidR="00F37A31">
        <w:rPr>
          <w:rFonts w:asciiTheme="minorHAnsi" w:hAnsiTheme="minorHAnsi"/>
          <w:sz w:val="32"/>
          <w:szCs w:val="32"/>
          <w:lang w:val="en-AU" w:eastAsia="en-AU"/>
        </w:rPr>
        <w:t xml:space="preserve"> story.  It </w:t>
      </w:r>
      <w:r w:rsidR="003A3E1B">
        <w:rPr>
          <w:rFonts w:asciiTheme="minorHAnsi" w:hAnsiTheme="minorHAnsi"/>
          <w:sz w:val="32"/>
          <w:szCs w:val="32"/>
          <w:lang w:val="en-AU" w:eastAsia="en-AU"/>
        </w:rPr>
        <w:t>is</w:t>
      </w:r>
      <w:r w:rsidR="00521B58">
        <w:rPr>
          <w:rFonts w:asciiTheme="minorHAnsi" w:hAnsiTheme="minorHAnsi"/>
          <w:sz w:val="32"/>
          <w:szCs w:val="32"/>
          <w:lang w:val="en-AU" w:eastAsia="en-AU"/>
        </w:rPr>
        <w:t xml:space="preserve"> a crucial part of the story – but there</w:t>
      </w:r>
      <w:r w:rsidR="003A3E1B">
        <w:rPr>
          <w:rFonts w:asciiTheme="minorHAnsi" w:hAnsiTheme="minorHAnsi"/>
          <w:sz w:val="32"/>
          <w:szCs w:val="32"/>
          <w:lang w:val="en-AU" w:eastAsia="en-AU"/>
        </w:rPr>
        <w:t>’s</w:t>
      </w:r>
      <w:r w:rsidR="00521B58">
        <w:rPr>
          <w:rFonts w:asciiTheme="minorHAnsi" w:hAnsiTheme="minorHAnsi"/>
          <w:sz w:val="32"/>
          <w:szCs w:val="32"/>
          <w:lang w:val="en-AU" w:eastAsia="en-AU"/>
        </w:rPr>
        <w:t xml:space="preserve"> more!   </w:t>
      </w:r>
    </w:p>
    <w:p w:rsidR="00F85E0B" w:rsidRDefault="00F85E0B" w:rsidP="00521B58">
      <w:pPr>
        <w:textAlignment w:val="baseline"/>
        <w:rPr>
          <w:rFonts w:asciiTheme="minorHAnsi" w:hAnsiTheme="minorHAnsi"/>
          <w:sz w:val="32"/>
          <w:szCs w:val="32"/>
          <w:lang w:val="en-AU" w:eastAsia="en-AU"/>
        </w:rPr>
      </w:pPr>
    </w:p>
    <w:p w:rsidR="00F85E0B" w:rsidRDefault="00F85E0B" w:rsidP="00521B58">
      <w:pPr>
        <w:textAlignment w:val="baseline"/>
        <w:rPr>
          <w:rFonts w:asciiTheme="minorHAnsi" w:hAnsiTheme="minorHAnsi"/>
          <w:sz w:val="32"/>
          <w:szCs w:val="32"/>
          <w:lang w:val="en-AU" w:eastAsia="en-AU"/>
        </w:rPr>
      </w:pPr>
    </w:p>
    <w:p w:rsidR="00F85E0B" w:rsidRDefault="00F85E0B" w:rsidP="00521B58">
      <w:pPr>
        <w:textAlignment w:val="baseline"/>
        <w:rPr>
          <w:rFonts w:asciiTheme="minorHAnsi" w:hAnsiTheme="minorHAnsi"/>
          <w:sz w:val="32"/>
          <w:szCs w:val="32"/>
          <w:lang w:val="en-AU" w:eastAsia="en-AU"/>
        </w:rPr>
      </w:pPr>
    </w:p>
    <w:p w:rsidR="00F85E0B" w:rsidRDefault="00F85E0B" w:rsidP="00521B58">
      <w:pPr>
        <w:textAlignment w:val="baseline"/>
        <w:rPr>
          <w:rFonts w:asciiTheme="minorHAnsi" w:hAnsiTheme="minorHAnsi"/>
          <w:sz w:val="32"/>
          <w:szCs w:val="32"/>
          <w:lang w:val="en-AU" w:eastAsia="en-AU"/>
        </w:rPr>
      </w:pPr>
    </w:p>
    <w:p w:rsidR="00F85E0B" w:rsidRDefault="00F85E0B" w:rsidP="00521B58">
      <w:pPr>
        <w:textAlignment w:val="baseline"/>
        <w:rPr>
          <w:rFonts w:asciiTheme="minorHAnsi" w:hAnsiTheme="minorHAnsi"/>
          <w:sz w:val="32"/>
          <w:szCs w:val="32"/>
          <w:lang w:val="en-AU" w:eastAsia="en-AU"/>
        </w:rPr>
      </w:pPr>
    </w:p>
    <w:p w:rsidR="00F85E0B" w:rsidRDefault="00F85E0B" w:rsidP="00521B58">
      <w:pPr>
        <w:textAlignment w:val="baseline"/>
        <w:rPr>
          <w:rFonts w:asciiTheme="minorHAnsi" w:hAnsiTheme="minorHAnsi"/>
          <w:sz w:val="32"/>
          <w:szCs w:val="32"/>
          <w:lang w:val="en-AU" w:eastAsia="en-AU"/>
        </w:rPr>
      </w:pPr>
    </w:p>
    <w:p w:rsidR="00521B58" w:rsidRDefault="00521B58" w:rsidP="00521B58">
      <w:pPr>
        <w:textAlignment w:val="baseline"/>
        <w:rPr>
          <w:rFonts w:asciiTheme="minorHAnsi" w:hAnsiTheme="minorHAnsi"/>
          <w:sz w:val="32"/>
          <w:szCs w:val="32"/>
          <w:lang w:val="en-AU" w:eastAsia="en-AU"/>
        </w:rPr>
      </w:pPr>
    </w:p>
    <w:p w:rsidR="00521B58" w:rsidRDefault="007349DB"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lastRenderedPageBreak/>
        <w:t>The birth of Christ in Bethlehem</w:t>
      </w:r>
      <w:r w:rsidR="00521B58">
        <w:rPr>
          <w:rFonts w:asciiTheme="minorHAnsi" w:hAnsiTheme="minorHAnsi"/>
          <w:sz w:val="32"/>
          <w:szCs w:val="32"/>
          <w:lang w:val="en-AU" w:eastAsia="en-AU"/>
        </w:rPr>
        <w:t xml:space="preserve"> was certainly the fulfilment of </w:t>
      </w:r>
      <w:r w:rsidR="001E6E87">
        <w:rPr>
          <w:rFonts w:asciiTheme="minorHAnsi" w:hAnsiTheme="minorHAnsi"/>
          <w:sz w:val="32"/>
          <w:szCs w:val="32"/>
          <w:lang w:val="en-AU" w:eastAsia="en-AU"/>
        </w:rPr>
        <w:t>the</w:t>
      </w:r>
      <w:r w:rsidR="00521B58">
        <w:rPr>
          <w:rFonts w:asciiTheme="minorHAnsi" w:hAnsiTheme="minorHAnsi"/>
          <w:sz w:val="32"/>
          <w:szCs w:val="32"/>
          <w:lang w:val="en-AU" w:eastAsia="en-AU"/>
        </w:rPr>
        <w:t xml:space="preserve"> Old Testament prophecies</w:t>
      </w:r>
      <w:r>
        <w:rPr>
          <w:rFonts w:asciiTheme="minorHAnsi" w:hAnsiTheme="minorHAnsi"/>
          <w:sz w:val="32"/>
          <w:szCs w:val="32"/>
          <w:lang w:val="en-AU" w:eastAsia="en-AU"/>
        </w:rPr>
        <w:t xml:space="preserve">, and a long awaited event, but </w:t>
      </w:r>
      <w:r w:rsidR="000421DB">
        <w:rPr>
          <w:rFonts w:asciiTheme="minorHAnsi" w:hAnsiTheme="minorHAnsi"/>
          <w:sz w:val="32"/>
          <w:szCs w:val="32"/>
          <w:lang w:val="en-AU" w:eastAsia="en-AU"/>
        </w:rPr>
        <w:t xml:space="preserve">the </w:t>
      </w:r>
      <w:r w:rsidR="001E6E87">
        <w:rPr>
          <w:rFonts w:asciiTheme="minorHAnsi" w:hAnsiTheme="minorHAnsi"/>
          <w:sz w:val="32"/>
          <w:szCs w:val="32"/>
          <w:lang w:val="en-AU" w:eastAsia="en-AU"/>
        </w:rPr>
        <w:t xml:space="preserve">Advent </w:t>
      </w:r>
      <w:r w:rsidR="000421DB">
        <w:rPr>
          <w:rFonts w:asciiTheme="minorHAnsi" w:hAnsiTheme="minorHAnsi"/>
          <w:sz w:val="32"/>
          <w:szCs w:val="32"/>
          <w:lang w:val="en-AU" w:eastAsia="en-AU"/>
        </w:rPr>
        <w:t xml:space="preserve">readings </w:t>
      </w:r>
      <w:r w:rsidR="003A3E1B">
        <w:rPr>
          <w:rFonts w:asciiTheme="minorHAnsi" w:hAnsiTheme="minorHAnsi"/>
          <w:sz w:val="32"/>
          <w:szCs w:val="32"/>
          <w:lang w:val="en-AU" w:eastAsia="en-AU"/>
        </w:rPr>
        <w:t xml:space="preserve">over these next four weeks </w:t>
      </w:r>
      <w:r w:rsidR="000421DB">
        <w:rPr>
          <w:rFonts w:asciiTheme="minorHAnsi" w:hAnsiTheme="minorHAnsi"/>
          <w:sz w:val="32"/>
          <w:szCs w:val="32"/>
          <w:lang w:val="en-AU" w:eastAsia="en-AU"/>
        </w:rPr>
        <w:t>remind</w:t>
      </w:r>
      <w:r w:rsidR="001E6E87">
        <w:rPr>
          <w:rFonts w:asciiTheme="minorHAnsi" w:hAnsiTheme="minorHAnsi"/>
          <w:sz w:val="32"/>
          <w:szCs w:val="32"/>
          <w:lang w:val="en-AU" w:eastAsia="en-AU"/>
        </w:rPr>
        <w:t xml:space="preserve"> us that</w:t>
      </w:r>
      <w:r w:rsidR="003A3E1B">
        <w:rPr>
          <w:rFonts w:asciiTheme="minorHAnsi" w:hAnsiTheme="minorHAnsi"/>
          <w:sz w:val="32"/>
          <w:szCs w:val="32"/>
          <w:lang w:val="en-AU" w:eastAsia="en-AU"/>
        </w:rPr>
        <w:t xml:space="preserve"> </w:t>
      </w:r>
      <w:r w:rsidR="00F37A31">
        <w:rPr>
          <w:rFonts w:asciiTheme="minorHAnsi" w:hAnsiTheme="minorHAnsi"/>
          <w:sz w:val="32"/>
          <w:szCs w:val="32"/>
          <w:lang w:val="en-AU" w:eastAsia="en-AU"/>
        </w:rPr>
        <w:t>Christmas is</w:t>
      </w:r>
      <w:r>
        <w:rPr>
          <w:rFonts w:asciiTheme="minorHAnsi" w:hAnsiTheme="minorHAnsi"/>
          <w:sz w:val="32"/>
          <w:szCs w:val="32"/>
          <w:lang w:val="en-AU" w:eastAsia="en-AU"/>
        </w:rPr>
        <w:t xml:space="preserve"> part of a much larger story.</w:t>
      </w:r>
    </w:p>
    <w:p w:rsidR="007349DB" w:rsidRDefault="007349DB" w:rsidP="00521B58">
      <w:pPr>
        <w:textAlignment w:val="baseline"/>
        <w:rPr>
          <w:rFonts w:asciiTheme="minorHAnsi" w:hAnsiTheme="minorHAnsi"/>
          <w:sz w:val="32"/>
          <w:szCs w:val="32"/>
          <w:lang w:val="en-AU" w:eastAsia="en-AU"/>
        </w:rPr>
      </w:pPr>
    </w:p>
    <w:p w:rsidR="007349DB" w:rsidRDefault="007349DB"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That story started way back in the Garden of Eden; when Adam &amp; Eve were given the choice to obey God </w:t>
      </w:r>
      <w:r w:rsidR="003A3E1B">
        <w:rPr>
          <w:rFonts w:asciiTheme="minorHAnsi" w:hAnsiTheme="minorHAnsi"/>
          <w:sz w:val="32"/>
          <w:szCs w:val="32"/>
          <w:lang w:val="en-AU" w:eastAsia="en-AU"/>
        </w:rPr>
        <w:t xml:space="preserve">- </w:t>
      </w:r>
      <w:r>
        <w:rPr>
          <w:rFonts w:asciiTheme="minorHAnsi" w:hAnsiTheme="minorHAnsi"/>
          <w:sz w:val="32"/>
          <w:szCs w:val="32"/>
          <w:lang w:val="en-AU" w:eastAsia="en-AU"/>
        </w:rPr>
        <w:t xml:space="preserve">or not.  They chose not to and sin entered the world.  From that time onwards, God has been at work in human history to redeem his beloved creation. </w:t>
      </w:r>
    </w:p>
    <w:p w:rsidR="007349DB" w:rsidRDefault="007349DB" w:rsidP="00521B58">
      <w:pPr>
        <w:textAlignment w:val="baseline"/>
        <w:rPr>
          <w:rFonts w:asciiTheme="minorHAnsi" w:hAnsiTheme="minorHAnsi"/>
          <w:sz w:val="32"/>
          <w:szCs w:val="32"/>
          <w:lang w:val="en-AU" w:eastAsia="en-AU"/>
        </w:rPr>
      </w:pPr>
    </w:p>
    <w:p w:rsidR="007349DB" w:rsidRDefault="007349DB"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Through Noah, then Abraham, then Moses</w:t>
      </w:r>
      <w:r w:rsidR="003A3E1B">
        <w:rPr>
          <w:rFonts w:asciiTheme="minorHAnsi" w:hAnsiTheme="minorHAnsi"/>
          <w:sz w:val="32"/>
          <w:szCs w:val="32"/>
          <w:lang w:val="en-AU" w:eastAsia="en-AU"/>
        </w:rPr>
        <w:t>, and many more</w:t>
      </w:r>
      <w:r>
        <w:rPr>
          <w:rFonts w:asciiTheme="minorHAnsi" w:hAnsiTheme="minorHAnsi"/>
          <w:sz w:val="32"/>
          <w:szCs w:val="32"/>
          <w:lang w:val="en-AU" w:eastAsia="en-AU"/>
        </w:rPr>
        <w:t xml:space="preserve">, God sought to teach his people his ways and bring them back to himself. Ultimately, </w:t>
      </w:r>
      <w:r w:rsidR="001E6E87">
        <w:rPr>
          <w:rFonts w:asciiTheme="minorHAnsi" w:hAnsiTheme="minorHAnsi"/>
          <w:sz w:val="32"/>
          <w:szCs w:val="32"/>
          <w:lang w:val="en-AU" w:eastAsia="en-AU"/>
        </w:rPr>
        <w:t>we</w:t>
      </w:r>
      <w:r>
        <w:rPr>
          <w:rFonts w:asciiTheme="minorHAnsi" w:hAnsiTheme="minorHAnsi"/>
          <w:sz w:val="32"/>
          <w:szCs w:val="32"/>
          <w:lang w:val="en-AU" w:eastAsia="en-AU"/>
        </w:rPr>
        <w:t xml:space="preserve"> would need a Saviour, through whom God would become flesh and live a</w:t>
      </w:r>
      <w:r w:rsidR="001E6E87">
        <w:rPr>
          <w:rFonts w:asciiTheme="minorHAnsi" w:hAnsiTheme="minorHAnsi"/>
          <w:sz w:val="32"/>
          <w:szCs w:val="32"/>
          <w:lang w:val="en-AU" w:eastAsia="en-AU"/>
        </w:rPr>
        <w:t>mong us; through whom he would reveal himself</w:t>
      </w:r>
      <w:r w:rsidR="000421DB">
        <w:rPr>
          <w:rFonts w:asciiTheme="minorHAnsi" w:hAnsiTheme="minorHAnsi"/>
          <w:sz w:val="32"/>
          <w:szCs w:val="32"/>
          <w:lang w:val="en-AU" w:eastAsia="en-AU"/>
        </w:rPr>
        <w:t xml:space="preserve"> to us</w:t>
      </w:r>
      <w:r w:rsidR="001E6E87">
        <w:rPr>
          <w:rFonts w:asciiTheme="minorHAnsi" w:hAnsiTheme="minorHAnsi"/>
          <w:sz w:val="32"/>
          <w:szCs w:val="32"/>
          <w:lang w:val="en-AU" w:eastAsia="en-AU"/>
        </w:rPr>
        <w:t>; through whom he would deal with the sin of the world; through whom he would give us a new heart, and</w:t>
      </w:r>
      <w:r w:rsidR="008411A9">
        <w:rPr>
          <w:rFonts w:asciiTheme="minorHAnsi" w:hAnsiTheme="minorHAnsi"/>
          <w:sz w:val="32"/>
          <w:szCs w:val="32"/>
          <w:lang w:val="en-AU" w:eastAsia="en-AU"/>
        </w:rPr>
        <w:t xml:space="preserve"> place</w:t>
      </w:r>
      <w:r w:rsidR="001E6E87">
        <w:rPr>
          <w:rFonts w:asciiTheme="minorHAnsi" w:hAnsiTheme="minorHAnsi"/>
          <w:sz w:val="32"/>
          <w:szCs w:val="32"/>
          <w:lang w:val="en-AU" w:eastAsia="en-AU"/>
        </w:rPr>
        <w:t xml:space="preserve"> his Spirit within us, and through whom he </w:t>
      </w:r>
      <w:r w:rsidR="000421DB">
        <w:rPr>
          <w:rFonts w:asciiTheme="minorHAnsi" w:hAnsiTheme="minorHAnsi"/>
          <w:sz w:val="32"/>
          <w:szCs w:val="32"/>
          <w:lang w:val="en-AU" w:eastAsia="en-AU"/>
        </w:rPr>
        <w:t xml:space="preserve">will ultimately </w:t>
      </w:r>
      <w:r w:rsidR="001E6E87">
        <w:rPr>
          <w:rFonts w:asciiTheme="minorHAnsi" w:hAnsiTheme="minorHAnsi"/>
          <w:sz w:val="32"/>
          <w:szCs w:val="32"/>
          <w:lang w:val="en-AU" w:eastAsia="en-AU"/>
        </w:rPr>
        <w:t>restore his whole creation.</w:t>
      </w:r>
    </w:p>
    <w:p w:rsidR="001E6E87" w:rsidRDefault="001E6E87" w:rsidP="00521B58">
      <w:pPr>
        <w:textAlignment w:val="baseline"/>
        <w:rPr>
          <w:rFonts w:asciiTheme="minorHAnsi" w:hAnsiTheme="minorHAnsi"/>
          <w:sz w:val="32"/>
          <w:szCs w:val="32"/>
          <w:lang w:val="en-AU" w:eastAsia="en-AU"/>
        </w:rPr>
      </w:pPr>
    </w:p>
    <w:p w:rsidR="001E6E87" w:rsidRDefault="001E6E87"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The coming of the Christ child moves us closer to this end, and </w:t>
      </w:r>
      <w:r w:rsidR="00393D9F">
        <w:rPr>
          <w:rFonts w:asciiTheme="minorHAnsi" w:hAnsiTheme="minorHAnsi"/>
          <w:sz w:val="32"/>
          <w:szCs w:val="32"/>
          <w:lang w:val="en-AU" w:eastAsia="en-AU"/>
        </w:rPr>
        <w:t>the readings of Advent place</w:t>
      </w:r>
      <w:r>
        <w:rPr>
          <w:rFonts w:asciiTheme="minorHAnsi" w:hAnsiTheme="minorHAnsi"/>
          <w:sz w:val="32"/>
          <w:szCs w:val="32"/>
          <w:lang w:val="en-AU" w:eastAsia="en-AU"/>
        </w:rPr>
        <w:t xml:space="preserve"> that story </w:t>
      </w:r>
      <w:r w:rsidR="008411A9">
        <w:rPr>
          <w:rFonts w:asciiTheme="minorHAnsi" w:hAnsiTheme="minorHAnsi"/>
          <w:sz w:val="32"/>
          <w:szCs w:val="32"/>
          <w:lang w:val="en-AU" w:eastAsia="en-AU"/>
        </w:rPr>
        <w:t>w</w:t>
      </w:r>
      <w:r>
        <w:rPr>
          <w:rFonts w:asciiTheme="minorHAnsi" w:hAnsiTheme="minorHAnsi"/>
          <w:sz w:val="32"/>
          <w:szCs w:val="32"/>
          <w:lang w:val="en-AU" w:eastAsia="en-AU"/>
        </w:rPr>
        <w:t>i</w:t>
      </w:r>
      <w:r w:rsidR="008411A9">
        <w:rPr>
          <w:rFonts w:asciiTheme="minorHAnsi" w:hAnsiTheme="minorHAnsi"/>
          <w:sz w:val="32"/>
          <w:szCs w:val="32"/>
          <w:lang w:val="en-AU" w:eastAsia="en-AU"/>
        </w:rPr>
        <w:t>thi</w:t>
      </w:r>
      <w:r>
        <w:rPr>
          <w:rFonts w:asciiTheme="minorHAnsi" w:hAnsiTheme="minorHAnsi"/>
          <w:sz w:val="32"/>
          <w:szCs w:val="32"/>
          <w:lang w:val="en-AU" w:eastAsia="en-AU"/>
        </w:rPr>
        <w:t xml:space="preserve">n its </w:t>
      </w:r>
      <w:r w:rsidR="000421DB">
        <w:rPr>
          <w:rFonts w:asciiTheme="minorHAnsi" w:hAnsiTheme="minorHAnsi"/>
          <w:sz w:val="32"/>
          <w:szCs w:val="32"/>
          <w:lang w:val="en-AU" w:eastAsia="en-AU"/>
        </w:rPr>
        <w:t>wider</w:t>
      </w:r>
      <w:r w:rsidR="008411A9">
        <w:rPr>
          <w:rFonts w:asciiTheme="minorHAnsi" w:hAnsiTheme="minorHAnsi"/>
          <w:sz w:val="32"/>
          <w:szCs w:val="32"/>
          <w:lang w:val="en-AU" w:eastAsia="en-AU"/>
        </w:rPr>
        <w:t xml:space="preserve"> </w:t>
      </w:r>
      <w:r>
        <w:rPr>
          <w:rFonts w:asciiTheme="minorHAnsi" w:hAnsiTheme="minorHAnsi"/>
          <w:sz w:val="32"/>
          <w:szCs w:val="32"/>
          <w:lang w:val="en-AU" w:eastAsia="en-AU"/>
        </w:rPr>
        <w:t>context.</w:t>
      </w:r>
    </w:p>
    <w:p w:rsidR="001E6E87" w:rsidRDefault="001E6E87" w:rsidP="00521B58">
      <w:pPr>
        <w:textAlignment w:val="baseline"/>
        <w:rPr>
          <w:rFonts w:asciiTheme="minorHAnsi" w:hAnsiTheme="minorHAnsi"/>
          <w:sz w:val="32"/>
          <w:szCs w:val="32"/>
          <w:lang w:val="en-AU" w:eastAsia="en-AU"/>
        </w:rPr>
      </w:pPr>
    </w:p>
    <w:p w:rsidR="008411A9" w:rsidRDefault="008411A9"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And so in our Old Testament reading from Isaiah, we have a lament. It</w:t>
      </w:r>
      <w:r w:rsidR="004F54AC" w:rsidRPr="004F54AC">
        <w:rPr>
          <w:rFonts w:asciiTheme="minorHAnsi" w:hAnsiTheme="minorHAnsi"/>
          <w:sz w:val="32"/>
          <w:szCs w:val="32"/>
          <w:lang w:val="en-AU" w:eastAsia="en-AU"/>
        </w:rPr>
        <w:t xml:space="preserve"> begins with those frightful words, </w:t>
      </w:r>
      <w:r w:rsidRPr="008411A9">
        <w:rPr>
          <w:rFonts w:asciiTheme="minorHAnsi" w:hAnsiTheme="minorHAnsi"/>
          <w:color w:val="FF0000"/>
          <w:sz w:val="32"/>
          <w:szCs w:val="32"/>
          <w:lang w:val="en-AU" w:eastAsia="en-AU"/>
        </w:rPr>
        <w:t>“</w:t>
      </w:r>
      <w:r w:rsidRPr="00521B58">
        <w:rPr>
          <w:rFonts w:asciiTheme="minorHAnsi" w:eastAsiaTheme="minorHAnsi" w:hAnsiTheme="minorHAnsi" w:cs="Georgia"/>
          <w:color w:val="FF0000"/>
          <w:sz w:val="32"/>
          <w:szCs w:val="32"/>
          <w:lang w:val="en-AU"/>
        </w:rPr>
        <w:t>Oh, that you would rend the heavens and come down, that the mountains would tremble before you!</w:t>
      </w:r>
      <w:r>
        <w:rPr>
          <w:rFonts w:asciiTheme="minorHAnsi" w:eastAsiaTheme="minorHAnsi" w:hAnsiTheme="minorHAnsi" w:cs="Georgia"/>
          <w:color w:val="FF0000"/>
          <w:sz w:val="32"/>
          <w:szCs w:val="32"/>
          <w:lang w:val="en-AU"/>
        </w:rPr>
        <w:t>”</w:t>
      </w:r>
      <w:r w:rsidRPr="00521B58">
        <w:rPr>
          <w:rFonts w:asciiTheme="minorHAnsi" w:eastAsiaTheme="minorHAnsi" w:hAnsiTheme="minorHAnsi" w:cs="Georgia"/>
          <w:color w:val="FF0000"/>
          <w:sz w:val="32"/>
          <w:szCs w:val="32"/>
          <w:lang w:val="en-AU"/>
        </w:rPr>
        <w:t xml:space="preserve"> </w:t>
      </w:r>
      <w:r w:rsidR="004F54AC" w:rsidRPr="004F54AC">
        <w:rPr>
          <w:rFonts w:asciiTheme="minorHAnsi" w:hAnsiTheme="minorHAnsi"/>
          <w:sz w:val="32"/>
          <w:szCs w:val="32"/>
          <w:lang w:val="en-AU" w:eastAsia="en-AU"/>
        </w:rPr>
        <w:t xml:space="preserve"> </w:t>
      </w:r>
    </w:p>
    <w:p w:rsidR="008411A9" w:rsidRDefault="008411A9" w:rsidP="00521B58">
      <w:pPr>
        <w:textAlignment w:val="baseline"/>
        <w:rPr>
          <w:rFonts w:asciiTheme="minorHAnsi" w:hAnsiTheme="minorHAnsi"/>
          <w:sz w:val="32"/>
          <w:szCs w:val="32"/>
          <w:lang w:val="en-AU" w:eastAsia="en-AU"/>
        </w:rPr>
      </w:pPr>
    </w:p>
    <w:p w:rsidR="00393D9F" w:rsidRDefault="008411A9" w:rsidP="008411A9">
      <w:pPr>
        <w:autoSpaceDE w:val="0"/>
        <w:autoSpaceDN w:val="0"/>
        <w:adjustRightInd w:val="0"/>
        <w:rPr>
          <w:rFonts w:asciiTheme="minorHAnsi" w:hAnsiTheme="minorHAnsi"/>
          <w:sz w:val="32"/>
          <w:szCs w:val="32"/>
          <w:lang w:val="en-AU" w:eastAsia="en-AU"/>
        </w:rPr>
      </w:pPr>
      <w:r w:rsidRPr="008411A9">
        <w:rPr>
          <w:rFonts w:asciiTheme="minorHAnsi" w:hAnsiTheme="minorHAnsi"/>
          <w:sz w:val="32"/>
          <w:szCs w:val="32"/>
          <w:lang w:val="en-AU" w:eastAsia="en-AU"/>
        </w:rPr>
        <w:t xml:space="preserve">These words </w:t>
      </w:r>
      <w:r w:rsidR="004F54AC" w:rsidRPr="004F54AC">
        <w:rPr>
          <w:rFonts w:asciiTheme="minorHAnsi" w:hAnsiTheme="minorHAnsi"/>
          <w:sz w:val="32"/>
          <w:szCs w:val="32"/>
          <w:lang w:val="en-AU" w:eastAsia="en-AU"/>
        </w:rPr>
        <w:t>w</w:t>
      </w:r>
      <w:r w:rsidRPr="008411A9">
        <w:rPr>
          <w:rFonts w:asciiTheme="minorHAnsi" w:hAnsiTheme="minorHAnsi"/>
          <w:sz w:val="32"/>
          <w:szCs w:val="32"/>
          <w:lang w:val="en-AU" w:eastAsia="en-AU"/>
        </w:rPr>
        <w:t>ere</w:t>
      </w:r>
      <w:r w:rsidR="004F54AC" w:rsidRPr="004F54AC">
        <w:rPr>
          <w:rFonts w:asciiTheme="minorHAnsi" w:hAnsiTheme="minorHAnsi"/>
          <w:sz w:val="32"/>
          <w:szCs w:val="32"/>
          <w:lang w:val="en-AU" w:eastAsia="en-AU"/>
        </w:rPr>
        <w:t xml:space="preserve"> written </w:t>
      </w:r>
      <w:r w:rsidRPr="008411A9">
        <w:rPr>
          <w:rFonts w:asciiTheme="minorHAnsi" w:hAnsiTheme="minorHAnsi"/>
          <w:sz w:val="32"/>
          <w:szCs w:val="32"/>
          <w:lang w:val="en-AU" w:eastAsia="en-AU"/>
        </w:rPr>
        <w:t>from</w:t>
      </w:r>
      <w:r w:rsidR="004F54AC" w:rsidRPr="004F54AC">
        <w:rPr>
          <w:rFonts w:asciiTheme="minorHAnsi" w:hAnsiTheme="minorHAnsi"/>
          <w:sz w:val="32"/>
          <w:szCs w:val="32"/>
          <w:lang w:val="en-AU" w:eastAsia="en-AU"/>
        </w:rPr>
        <w:t xml:space="preserve"> the midst of Israel’s exile in Babylon and the early days of their return t</w:t>
      </w:r>
      <w:r w:rsidR="00393D9F">
        <w:rPr>
          <w:rFonts w:asciiTheme="minorHAnsi" w:hAnsiTheme="minorHAnsi"/>
          <w:sz w:val="32"/>
          <w:szCs w:val="32"/>
          <w:lang w:val="en-AU" w:eastAsia="en-AU"/>
        </w:rPr>
        <w:t>o the devastated and destroyed Promised L</w:t>
      </w:r>
      <w:r w:rsidR="004F54AC" w:rsidRPr="004F54AC">
        <w:rPr>
          <w:rFonts w:asciiTheme="minorHAnsi" w:hAnsiTheme="minorHAnsi"/>
          <w:sz w:val="32"/>
          <w:szCs w:val="32"/>
          <w:lang w:val="en-AU" w:eastAsia="en-AU"/>
        </w:rPr>
        <w:t xml:space="preserve">and.  </w:t>
      </w:r>
      <w:r w:rsidR="00393D9F">
        <w:rPr>
          <w:rFonts w:asciiTheme="minorHAnsi" w:hAnsiTheme="minorHAnsi"/>
          <w:sz w:val="32"/>
          <w:szCs w:val="32"/>
          <w:lang w:val="en-AU" w:eastAsia="en-AU"/>
        </w:rPr>
        <w:t xml:space="preserve">Isaiah longed for God to show </w:t>
      </w:r>
      <w:proofErr w:type="gramStart"/>
      <w:r w:rsidR="00393D9F">
        <w:rPr>
          <w:rFonts w:asciiTheme="minorHAnsi" w:hAnsiTheme="minorHAnsi"/>
          <w:sz w:val="32"/>
          <w:szCs w:val="32"/>
          <w:lang w:val="en-AU" w:eastAsia="en-AU"/>
        </w:rPr>
        <w:t>himself</w:t>
      </w:r>
      <w:proofErr w:type="gramEnd"/>
      <w:r w:rsidR="00393D9F">
        <w:rPr>
          <w:rFonts w:asciiTheme="minorHAnsi" w:hAnsiTheme="minorHAnsi"/>
          <w:sz w:val="32"/>
          <w:szCs w:val="32"/>
          <w:lang w:val="en-AU" w:eastAsia="en-AU"/>
        </w:rPr>
        <w:t xml:space="preserve"> in power as he had in ancient times.</w:t>
      </w: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F85E0B" w:rsidRDefault="00F85E0B" w:rsidP="008411A9">
      <w:pPr>
        <w:autoSpaceDE w:val="0"/>
        <w:autoSpaceDN w:val="0"/>
        <w:adjustRightInd w:val="0"/>
        <w:rPr>
          <w:rFonts w:asciiTheme="minorHAnsi" w:hAnsiTheme="minorHAnsi"/>
          <w:sz w:val="32"/>
          <w:szCs w:val="32"/>
          <w:lang w:val="en-AU" w:eastAsia="en-AU"/>
        </w:rPr>
      </w:pPr>
    </w:p>
    <w:p w:rsidR="00393D9F" w:rsidRDefault="00393D9F" w:rsidP="008411A9">
      <w:pPr>
        <w:autoSpaceDE w:val="0"/>
        <w:autoSpaceDN w:val="0"/>
        <w:adjustRightInd w:val="0"/>
        <w:rPr>
          <w:rFonts w:asciiTheme="minorHAnsi" w:hAnsiTheme="minorHAnsi"/>
          <w:sz w:val="32"/>
          <w:szCs w:val="32"/>
          <w:lang w:val="en-AU" w:eastAsia="en-AU"/>
        </w:rPr>
      </w:pPr>
    </w:p>
    <w:p w:rsidR="008411A9" w:rsidRPr="008411A9" w:rsidRDefault="00393D9F" w:rsidP="008411A9">
      <w:pPr>
        <w:autoSpaceDE w:val="0"/>
        <w:autoSpaceDN w:val="0"/>
        <w:adjustRightInd w:val="0"/>
        <w:rPr>
          <w:rFonts w:asciiTheme="minorHAnsi" w:eastAsiaTheme="minorHAnsi" w:hAnsiTheme="minorHAnsi" w:cs="Georgia"/>
          <w:sz w:val="32"/>
          <w:szCs w:val="32"/>
          <w:lang w:val="en-AU"/>
        </w:rPr>
      </w:pPr>
      <w:r>
        <w:rPr>
          <w:rFonts w:asciiTheme="minorHAnsi" w:hAnsiTheme="minorHAnsi"/>
          <w:sz w:val="32"/>
          <w:szCs w:val="32"/>
          <w:lang w:val="en-AU" w:eastAsia="en-AU"/>
        </w:rPr>
        <w:lastRenderedPageBreak/>
        <w:t>As the Israelites</w:t>
      </w:r>
      <w:r w:rsidR="004F54AC" w:rsidRPr="004F54AC">
        <w:rPr>
          <w:rFonts w:asciiTheme="minorHAnsi" w:hAnsiTheme="minorHAnsi"/>
          <w:sz w:val="32"/>
          <w:szCs w:val="32"/>
          <w:lang w:val="en-AU" w:eastAsia="en-AU"/>
        </w:rPr>
        <w:t xml:space="preserve"> look</w:t>
      </w:r>
      <w:r w:rsidR="008411A9" w:rsidRPr="008411A9">
        <w:rPr>
          <w:rFonts w:asciiTheme="minorHAnsi" w:hAnsiTheme="minorHAnsi"/>
          <w:sz w:val="32"/>
          <w:szCs w:val="32"/>
          <w:lang w:val="en-AU" w:eastAsia="en-AU"/>
        </w:rPr>
        <w:t>ed</w:t>
      </w:r>
      <w:r w:rsidR="004F54AC" w:rsidRPr="004F54AC">
        <w:rPr>
          <w:rFonts w:asciiTheme="minorHAnsi" w:hAnsiTheme="minorHAnsi"/>
          <w:sz w:val="32"/>
          <w:szCs w:val="32"/>
          <w:lang w:val="en-AU" w:eastAsia="en-AU"/>
        </w:rPr>
        <w:t xml:space="preserve"> at the destruction around them, the</w:t>
      </w:r>
      <w:r>
        <w:rPr>
          <w:rFonts w:asciiTheme="minorHAnsi" w:hAnsiTheme="minorHAnsi"/>
          <w:sz w:val="32"/>
          <w:szCs w:val="32"/>
          <w:lang w:val="en-AU" w:eastAsia="en-AU"/>
        </w:rPr>
        <w:t>y</w:t>
      </w:r>
      <w:r w:rsidR="008411A9" w:rsidRPr="008411A9">
        <w:rPr>
          <w:rFonts w:asciiTheme="minorHAnsi" w:hAnsiTheme="minorHAnsi"/>
          <w:sz w:val="32"/>
          <w:szCs w:val="32"/>
          <w:lang w:val="en-AU" w:eastAsia="en-AU"/>
        </w:rPr>
        <w:t xml:space="preserve"> were</w:t>
      </w:r>
      <w:r w:rsidR="004F54AC" w:rsidRPr="004F54AC">
        <w:rPr>
          <w:rFonts w:asciiTheme="minorHAnsi" w:hAnsiTheme="minorHAnsi"/>
          <w:sz w:val="32"/>
          <w:szCs w:val="32"/>
          <w:lang w:val="en-AU" w:eastAsia="en-AU"/>
        </w:rPr>
        <w:t xml:space="preserve"> profoundly aware that they </w:t>
      </w:r>
      <w:r w:rsidR="008411A9" w:rsidRPr="008411A9">
        <w:rPr>
          <w:rFonts w:asciiTheme="minorHAnsi" w:hAnsiTheme="minorHAnsi"/>
          <w:sz w:val="32"/>
          <w:szCs w:val="32"/>
          <w:lang w:val="en-AU" w:eastAsia="en-AU"/>
        </w:rPr>
        <w:t>had brought this on themselves.  They recognised that t</w:t>
      </w:r>
      <w:r w:rsidR="004F54AC" w:rsidRPr="004F54AC">
        <w:rPr>
          <w:rFonts w:asciiTheme="minorHAnsi" w:hAnsiTheme="minorHAnsi"/>
          <w:sz w:val="32"/>
          <w:szCs w:val="32"/>
          <w:lang w:val="en-AU" w:eastAsia="en-AU"/>
        </w:rPr>
        <w:t>heir behavio</w:t>
      </w:r>
      <w:r w:rsidR="008411A9" w:rsidRPr="008411A9">
        <w:rPr>
          <w:rFonts w:asciiTheme="minorHAnsi" w:hAnsiTheme="minorHAnsi"/>
          <w:sz w:val="32"/>
          <w:szCs w:val="32"/>
          <w:lang w:val="en-AU" w:eastAsia="en-AU"/>
        </w:rPr>
        <w:t>u</w:t>
      </w:r>
      <w:r w:rsidR="004F54AC" w:rsidRPr="004F54AC">
        <w:rPr>
          <w:rFonts w:asciiTheme="minorHAnsi" w:hAnsiTheme="minorHAnsi"/>
          <w:sz w:val="32"/>
          <w:szCs w:val="32"/>
          <w:lang w:val="en-AU" w:eastAsia="en-AU"/>
        </w:rPr>
        <w:t xml:space="preserve">r, as individuals and as a nation, </w:t>
      </w:r>
      <w:r w:rsidR="008411A9" w:rsidRPr="008411A9">
        <w:rPr>
          <w:rFonts w:asciiTheme="minorHAnsi" w:hAnsiTheme="minorHAnsi"/>
          <w:sz w:val="32"/>
          <w:szCs w:val="32"/>
          <w:lang w:val="en-AU" w:eastAsia="en-AU"/>
        </w:rPr>
        <w:t xml:space="preserve">had </w:t>
      </w:r>
      <w:r w:rsidR="004F54AC" w:rsidRPr="004F54AC">
        <w:rPr>
          <w:rFonts w:asciiTheme="minorHAnsi" w:hAnsiTheme="minorHAnsi"/>
          <w:sz w:val="32"/>
          <w:szCs w:val="32"/>
          <w:lang w:val="en-AU" w:eastAsia="en-AU"/>
        </w:rPr>
        <w:t xml:space="preserve">led to their destruction.  And they </w:t>
      </w:r>
      <w:r w:rsidR="008411A9" w:rsidRPr="008411A9">
        <w:rPr>
          <w:rFonts w:asciiTheme="minorHAnsi" w:hAnsiTheme="minorHAnsi"/>
          <w:sz w:val="32"/>
          <w:szCs w:val="32"/>
          <w:lang w:val="en-AU" w:eastAsia="en-AU"/>
        </w:rPr>
        <w:t>were</w:t>
      </w:r>
      <w:r w:rsidR="004F54AC" w:rsidRPr="004F54AC">
        <w:rPr>
          <w:rFonts w:asciiTheme="minorHAnsi" w:hAnsiTheme="minorHAnsi"/>
          <w:sz w:val="32"/>
          <w:szCs w:val="32"/>
          <w:lang w:val="en-AU" w:eastAsia="en-AU"/>
        </w:rPr>
        <w:t xml:space="preserve"> sorry.  </w:t>
      </w:r>
    </w:p>
    <w:p w:rsidR="00F37A31" w:rsidRDefault="00F37A31" w:rsidP="00521B58">
      <w:pPr>
        <w:textAlignment w:val="baseline"/>
        <w:rPr>
          <w:rFonts w:asciiTheme="minorHAnsi" w:hAnsiTheme="minorHAnsi"/>
          <w:sz w:val="32"/>
          <w:szCs w:val="32"/>
          <w:lang w:val="en-AU" w:eastAsia="en-AU"/>
        </w:rPr>
      </w:pPr>
    </w:p>
    <w:p w:rsidR="00393D9F" w:rsidRPr="003F2435" w:rsidRDefault="000421DB" w:rsidP="003F2435">
      <w:pPr>
        <w:autoSpaceDE w:val="0"/>
        <w:autoSpaceDN w:val="0"/>
        <w:adjustRightInd w:val="0"/>
        <w:rPr>
          <w:rFonts w:asciiTheme="minorHAnsi" w:eastAsiaTheme="minorHAnsi" w:hAnsiTheme="minorHAnsi" w:cs="Georgia"/>
          <w:sz w:val="32"/>
          <w:szCs w:val="32"/>
          <w:lang w:val="en-AU"/>
        </w:rPr>
      </w:pPr>
      <w:r>
        <w:rPr>
          <w:rFonts w:asciiTheme="minorHAnsi" w:hAnsiTheme="minorHAnsi"/>
          <w:sz w:val="32"/>
          <w:szCs w:val="32"/>
          <w:lang w:val="en-AU" w:eastAsia="en-AU"/>
        </w:rPr>
        <w:t>In</w:t>
      </w:r>
      <w:r w:rsidR="00393D9F" w:rsidRPr="004F54AC">
        <w:rPr>
          <w:rFonts w:asciiTheme="minorHAnsi" w:hAnsiTheme="minorHAnsi"/>
          <w:sz w:val="32"/>
          <w:szCs w:val="32"/>
          <w:lang w:val="en-AU" w:eastAsia="en-AU"/>
        </w:rPr>
        <w:t xml:space="preserve"> verse 8, </w:t>
      </w:r>
      <w:r w:rsidR="00393D9F" w:rsidRPr="003F2435">
        <w:rPr>
          <w:rFonts w:asciiTheme="minorHAnsi" w:hAnsiTheme="minorHAnsi"/>
          <w:sz w:val="32"/>
          <w:szCs w:val="32"/>
          <w:lang w:val="en-AU" w:eastAsia="en-AU"/>
        </w:rPr>
        <w:t>Isaiah</w:t>
      </w:r>
      <w:r w:rsidR="00393D9F" w:rsidRPr="004F54AC">
        <w:rPr>
          <w:rFonts w:asciiTheme="minorHAnsi" w:hAnsiTheme="minorHAnsi"/>
          <w:sz w:val="32"/>
          <w:szCs w:val="32"/>
          <w:lang w:val="en-AU" w:eastAsia="en-AU"/>
        </w:rPr>
        <w:t xml:space="preserve"> ask</w:t>
      </w:r>
      <w:r w:rsidR="00393D9F" w:rsidRPr="003F2435">
        <w:rPr>
          <w:rFonts w:asciiTheme="minorHAnsi" w:hAnsiTheme="minorHAnsi"/>
          <w:sz w:val="32"/>
          <w:szCs w:val="32"/>
          <w:lang w:val="en-AU" w:eastAsia="en-AU"/>
        </w:rPr>
        <w:t>ed</w:t>
      </w:r>
      <w:r w:rsidR="00393D9F" w:rsidRPr="004F54AC">
        <w:rPr>
          <w:rFonts w:asciiTheme="minorHAnsi" w:hAnsiTheme="minorHAnsi"/>
          <w:sz w:val="32"/>
          <w:szCs w:val="32"/>
          <w:lang w:val="en-AU" w:eastAsia="en-AU"/>
        </w:rPr>
        <w:t xml:space="preserve"> God to not only to forgive the people, but also to restore, renew, remake them.  </w:t>
      </w:r>
      <w:r w:rsidR="00393D9F" w:rsidRPr="003F2435">
        <w:rPr>
          <w:rFonts w:asciiTheme="minorHAnsi" w:hAnsiTheme="minorHAnsi"/>
          <w:color w:val="FF0000"/>
          <w:sz w:val="32"/>
          <w:szCs w:val="32"/>
          <w:lang w:val="en-AU" w:eastAsia="en-AU"/>
        </w:rPr>
        <w:t>“</w:t>
      </w:r>
      <w:r w:rsidR="003F2435" w:rsidRPr="003F2435">
        <w:rPr>
          <w:rFonts w:asciiTheme="minorHAnsi" w:eastAsiaTheme="minorHAnsi" w:hAnsiTheme="minorHAnsi" w:cs="Georgia"/>
          <w:color w:val="FF0000"/>
          <w:sz w:val="32"/>
          <w:szCs w:val="32"/>
          <w:lang w:val="en-AU"/>
        </w:rPr>
        <w:t>Yet, O LORD, you are our Father. We are the clay, you are the potter; we are all the work of your hand. Do not be angry beyond measure, O LORD; do not remember our sins forever. Oh, look upon us, we pray, for we are all your people.</w:t>
      </w:r>
      <w:r w:rsidR="003F2435">
        <w:rPr>
          <w:rFonts w:asciiTheme="minorHAnsi" w:eastAsiaTheme="minorHAnsi" w:hAnsiTheme="minorHAnsi" w:cs="Georgia"/>
          <w:color w:val="FF0000"/>
          <w:sz w:val="32"/>
          <w:szCs w:val="32"/>
          <w:lang w:val="en-AU"/>
        </w:rPr>
        <w:t>”</w:t>
      </w:r>
    </w:p>
    <w:p w:rsidR="00393D9F" w:rsidRDefault="00393D9F" w:rsidP="00393D9F">
      <w:pPr>
        <w:autoSpaceDE w:val="0"/>
        <w:autoSpaceDN w:val="0"/>
        <w:adjustRightInd w:val="0"/>
        <w:rPr>
          <w:rFonts w:asciiTheme="minorHAnsi" w:hAnsiTheme="minorHAnsi"/>
          <w:sz w:val="32"/>
          <w:szCs w:val="32"/>
          <w:lang w:val="en-AU" w:eastAsia="en-AU"/>
        </w:rPr>
      </w:pPr>
    </w:p>
    <w:p w:rsidR="00393D9F" w:rsidRDefault="003F2435" w:rsidP="00393D9F">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The Isaiah reading is a reminder that </w:t>
      </w:r>
      <w:r w:rsidR="000421DB">
        <w:rPr>
          <w:rFonts w:asciiTheme="minorHAnsi" w:hAnsiTheme="minorHAnsi"/>
          <w:sz w:val="32"/>
          <w:szCs w:val="32"/>
          <w:lang w:val="en-AU" w:eastAsia="en-AU"/>
        </w:rPr>
        <w:t xml:space="preserve">all </w:t>
      </w:r>
      <w:r>
        <w:rPr>
          <w:rFonts w:asciiTheme="minorHAnsi" w:hAnsiTheme="minorHAnsi"/>
          <w:sz w:val="32"/>
          <w:szCs w:val="32"/>
          <w:lang w:val="en-AU" w:eastAsia="en-AU"/>
        </w:rPr>
        <w:t xml:space="preserve">humankind has rebelled against God and incurred his judgement. The dark place Israel found herself in </w:t>
      </w:r>
      <w:r w:rsidR="00B52F0E">
        <w:rPr>
          <w:rFonts w:asciiTheme="minorHAnsi" w:hAnsiTheme="minorHAnsi"/>
          <w:sz w:val="32"/>
          <w:szCs w:val="32"/>
          <w:lang w:val="en-AU" w:eastAsia="en-AU"/>
        </w:rPr>
        <w:t>resonates</w:t>
      </w:r>
      <w:r>
        <w:rPr>
          <w:rFonts w:asciiTheme="minorHAnsi" w:hAnsiTheme="minorHAnsi"/>
          <w:sz w:val="32"/>
          <w:szCs w:val="32"/>
          <w:lang w:val="en-AU" w:eastAsia="en-AU"/>
        </w:rPr>
        <w:t xml:space="preserve"> in our own world as we look around us and see the darkness of sin expressed in the gluttony of consumerism, </w:t>
      </w:r>
      <w:r w:rsidR="003A3E1B">
        <w:rPr>
          <w:rFonts w:asciiTheme="minorHAnsi" w:hAnsiTheme="minorHAnsi"/>
          <w:sz w:val="32"/>
          <w:szCs w:val="32"/>
          <w:lang w:val="en-AU" w:eastAsia="en-AU"/>
        </w:rPr>
        <w:t xml:space="preserve">the horror of war, the exploitation of the poor, the raging of disease and </w:t>
      </w:r>
      <w:r>
        <w:rPr>
          <w:rFonts w:asciiTheme="minorHAnsi" w:hAnsiTheme="minorHAnsi"/>
          <w:sz w:val="32"/>
          <w:szCs w:val="32"/>
          <w:lang w:val="en-AU" w:eastAsia="en-AU"/>
        </w:rPr>
        <w:t>the decimation of the environment. And</w:t>
      </w:r>
      <w:r w:rsidR="00393D9F">
        <w:rPr>
          <w:rFonts w:asciiTheme="minorHAnsi" w:hAnsiTheme="minorHAnsi"/>
          <w:sz w:val="32"/>
          <w:szCs w:val="32"/>
          <w:lang w:val="en-AU" w:eastAsia="en-AU"/>
        </w:rPr>
        <w:t xml:space="preserve"> </w:t>
      </w:r>
      <w:r w:rsidR="000421DB">
        <w:rPr>
          <w:rFonts w:asciiTheme="minorHAnsi" w:hAnsiTheme="minorHAnsi"/>
          <w:sz w:val="32"/>
          <w:szCs w:val="32"/>
          <w:lang w:val="en-AU" w:eastAsia="en-AU"/>
        </w:rPr>
        <w:t xml:space="preserve">like the Israelites, </w:t>
      </w:r>
      <w:r w:rsidR="00393D9F">
        <w:rPr>
          <w:rFonts w:asciiTheme="minorHAnsi" w:hAnsiTheme="minorHAnsi"/>
          <w:sz w:val="32"/>
          <w:szCs w:val="32"/>
          <w:lang w:val="en-AU" w:eastAsia="en-AU"/>
        </w:rPr>
        <w:t>we too need forgiveness.</w:t>
      </w:r>
    </w:p>
    <w:p w:rsidR="00393D9F" w:rsidRDefault="00393D9F" w:rsidP="00521B58">
      <w:pPr>
        <w:textAlignment w:val="baseline"/>
        <w:rPr>
          <w:rFonts w:asciiTheme="minorHAnsi" w:hAnsiTheme="minorHAnsi"/>
          <w:sz w:val="32"/>
          <w:szCs w:val="32"/>
          <w:lang w:val="en-AU" w:eastAsia="en-AU"/>
        </w:rPr>
      </w:pPr>
    </w:p>
    <w:p w:rsidR="003F2435" w:rsidRDefault="000421DB"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So a</w:t>
      </w:r>
      <w:r w:rsidR="003F2435">
        <w:rPr>
          <w:rFonts w:asciiTheme="minorHAnsi" w:hAnsiTheme="minorHAnsi"/>
          <w:sz w:val="32"/>
          <w:szCs w:val="32"/>
          <w:lang w:val="en-AU" w:eastAsia="en-AU"/>
        </w:rPr>
        <w:t xml:space="preserve">s we listen to Isaiah’s lament, </w:t>
      </w:r>
      <w:r w:rsidR="00327BBA">
        <w:rPr>
          <w:rFonts w:asciiTheme="minorHAnsi" w:hAnsiTheme="minorHAnsi"/>
          <w:sz w:val="32"/>
          <w:szCs w:val="32"/>
          <w:lang w:val="en-AU" w:eastAsia="en-AU"/>
        </w:rPr>
        <w:t xml:space="preserve">and listen to his prayer for his people, </w:t>
      </w:r>
      <w:r w:rsidR="003F2435">
        <w:rPr>
          <w:rFonts w:asciiTheme="minorHAnsi" w:hAnsiTheme="minorHAnsi"/>
          <w:sz w:val="32"/>
          <w:szCs w:val="32"/>
          <w:lang w:val="en-AU" w:eastAsia="en-AU"/>
        </w:rPr>
        <w:t>we see why we need a Saviour and a D</w:t>
      </w:r>
      <w:r w:rsidR="003A3E1B">
        <w:rPr>
          <w:rFonts w:asciiTheme="minorHAnsi" w:hAnsiTheme="minorHAnsi"/>
          <w:sz w:val="32"/>
          <w:szCs w:val="32"/>
          <w:lang w:val="en-AU" w:eastAsia="en-AU"/>
        </w:rPr>
        <w:t>eliverer and we are reminded that t</w:t>
      </w:r>
      <w:r>
        <w:rPr>
          <w:rFonts w:asciiTheme="minorHAnsi" w:hAnsiTheme="minorHAnsi"/>
          <w:sz w:val="32"/>
          <w:szCs w:val="32"/>
          <w:lang w:val="en-AU" w:eastAsia="en-AU"/>
        </w:rPr>
        <w:t xml:space="preserve">his is the </w:t>
      </w:r>
      <w:r w:rsidR="003A3E1B">
        <w:rPr>
          <w:rFonts w:asciiTheme="minorHAnsi" w:hAnsiTheme="minorHAnsi"/>
          <w:sz w:val="32"/>
          <w:szCs w:val="32"/>
          <w:lang w:val="en-AU" w:eastAsia="en-AU"/>
        </w:rPr>
        <w:t>reason</w:t>
      </w:r>
      <w:r>
        <w:rPr>
          <w:rFonts w:asciiTheme="minorHAnsi" w:hAnsiTheme="minorHAnsi"/>
          <w:sz w:val="32"/>
          <w:szCs w:val="32"/>
          <w:lang w:val="en-AU" w:eastAsia="en-AU"/>
        </w:rPr>
        <w:t xml:space="preserve"> for the birth of Christ in Bethlehem. </w:t>
      </w:r>
    </w:p>
    <w:p w:rsidR="000421DB" w:rsidRDefault="000421DB" w:rsidP="00521B58">
      <w:pPr>
        <w:textAlignment w:val="baseline"/>
        <w:rPr>
          <w:rFonts w:asciiTheme="minorHAnsi" w:hAnsiTheme="minorHAnsi"/>
          <w:sz w:val="32"/>
          <w:szCs w:val="32"/>
          <w:lang w:val="en-AU" w:eastAsia="en-AU"/>
        </w:rPr>
      </w:pPr>
    </w:p>
    <w:p w:rsidR="000421DB" w:rsidRDefault="000421DB"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However, God’s plan is not complete in the coming of Christ at Christmas. And so the Gospel reading points us to that time when Christ will return once and for all to bring </w:t>
      </w:r>
      <w:r w:rsidR="00327BBA">
        <w:rPr>
          <w:rFonts w:asciiTheme="minorHAnsi" w:hAnsiTheme="minorHAnsi"/>
          <w:sz w:val="32"/>
          <w:szCs w:val="32"/>
          <w:lang w:val="en-AU" w:eastAsia="en-AU"/>
        </w:rPr>
        <w:t xml:space="preserve">an end to all that is warped and broken, </w:t>
      </w:r>
      <w:r w:rsidR="003A3E1B">
        <w:rPr>
          <w:rFonts w:asciiTheme="minorHAnsi" w:hAnsiTheme="minorHAnsi"/>
          <w:sz w:val="32"/>
          <w:szCs w:val="32"/>
          <w:lang w:val="en-AU" w:eastAsia="en-AU"/>
        </w:rPr>
        <w:t>a</w:t>
      </w:r>
      <w:r w:rsidR="00327BBA">
        <w:rPr>
          <w:rFonts w:asciiTheme="minorHAnsi" w:hAnsiTheme="minorHAnsi"/>
          <w:sz w:val="32"/>
          <w:szCs w:val="32"/>
          <w:lang w:val="en-AU" w:eastAsia="en-AU"/>
        </w:rPr>
        <w:t xml:space="preserve"> time when he will make all things new.</w:t>
      </w:r>
    </w:p>
    <w:p w:rsidR="000421DB" w:rsidRDefault="000421DB" w:rsidP="00521B58">
      <w:pPr>
        <w:textAlignment w:val="baseline"/>
        <w:rPr>
          <w:rFonts w:asciiTheme="minorHAnsi" w:hAnsiTheme="minorHAnsi"/>
          <w:sz w:val="32"/>
          <w:szCs w:val="32"/>
          <w:lang w:val="en-AU" w:eastAsia="en-AU"/>
        </w:rPr>
      </w:pPr>
    </w:p>
    <w:p w:rsidR="00327BBA" w:rsidRDefault="00327BBA" w:rsidP="00584EF3">
      <w:pPr>
        <w:textAlignment w:val="baseline"/>
        <w:rPr>
          <w:rFonts w:asciiTheme="minorHAnsi" w:eastAsiaTheme="minorHAnsi" w:hAnsiTheme="minorHAnsi" w:cs="Georgia"/>
          <w:color w:val="FF0000"/>
          <w:sz w:val="32"/>
          <w:szCs w:val="32"/>
          <w:lang w:val="en-AU"/>
        </w:rPr>
      </w:pPr>
      <w:r>
        <w:rPr>
          <w:rFonts w:asciiTheme="minorHAnsi" w:hAnsiTheme="minorHAnsi"/>
          <w:sz w:val="32"/>
          <w:szCs w:val="32"/>
          <w:lang w:val="en-AU" w:eastAsia="en-AU"/>
        </w:rPr>
        <w:t xml:space="preserve">In the reading from Mark, Jesus tells his disciples that things will get worse before they will get better.  He </w:t>
      </w:r>
      <w:proofErr w:type="spellStart"/>
      <w:r>
        <w:rPr>
          <w:rFonts w:asciiTheme="minorHAnsi" w:hAnsiTheme="minorHAnsi"/>
          <w:sz w:val="32"/>
          <w:szCs w:val="32"/>
          <w:lang w:val="en-AU" w:eastAsia="en-AU"/>
        </w:rPr>
        <w:t>says</w:t>
      </w:r>
      <w:proofErr w:type="gramStart"/>
      <w:r>
        <w:rPr>
          <w:rFonts w:asciiTheme="minorHAnsi" w:hAnsiTheme="minorHAnsi"/>
          <w:sz w:val="32"/>
          <w:szCs w:val="32"/>
          <w:lang w:val="en-AU" w:eastAsia="en-AU"/>
        </w:rPr>
        <w:t>,</w:t>
      </w:r>
      <w:r>
        <w:rPr>
          <w:rFonts w:asciiTheme="minorHAnsi" w:eastAsiaTheme="minorHAnsi" w:hAnsiTheme="minorHAnsi" w:cs="Georgia"/>
          <w:color w:val="FF0000"/>
          <w:sz w:val="32"/>
          <w:szCs w:val="32"/>
          <w:lang w:val="en-AU"/>
        </w:rPr>
        <w:t>“</w:t>
      </w:r>
      <w:proofErr w:type="gramEnd"/>
      <w:r w:rsidRPr="00327BBA">
        <w:rPr>
          <w:rFonts w:asciiTheme="minorHAnsi" w:eastAsiaTheme="minorHAnsi" w:hAnsiTheme="minorHAnsi" w:cs="Georgia"/>
          <w:color w:val="FF0000"/>
          <w:sz w:val="32"/>
          <w:szCs w:val="32"/>
          <w:lang w:val="en-AU"/>
        </w:rPr>
        <w:t>When</w:t>
      </w:r>
      <w:proofErr w:type="spellEnd"/>
      <w:r w:rsidRPr="00327BBA">
        <w:rPr>
          <w:rFonts w:asciiTheme="minorHAnsi" w:eastAsiaTheme="minorHAnsi" w:hAnsiTheme="minorHAnsi" w:cs="Georgia"/>
          <w:color w:val="FF0000"/>
          <w:sz w:val="32"/>
          <w:szCs w:val="32"/>
          <w:lang w:val="en-AU"/>
        </w:rPr>
        <w:t xml:space="preserve"> you hear of wars and rumo</w:t>
      </w:r>
      <w:r>
        <w:rPr>
          <w:rFonts w:asciiTheme="minorHAnsi" w:eastAsiaTheme="minorHAnsi" w:hAnsiTheme="minorHAnsi" w:cs="Georgia"/>
          <w:color w:val="FF0000"/>
          <w:sz w:val="32"/>
          <w:szCs w:val="32"/>
          <w:lang w:val="en-AU"/>
        </w:rPr>
        <w:t>u</w:t>
      </w:r>
      <w:r w:rsidRPr="00327BBA">
        <w:rPr>
          <w:rFonts w:asciiTheme="minorHAnsi" w:eastAsiaTheme="minorHAnsi" w:hAnsiTheme="minorHAnsi" w:cs="Georgia"/>
          <w:color w:val="FF0000"/>
          <w:sz w:val="32"/>
          <w:szCs w:val="32"/>
          <w:lang w:val="en-AU"/>
        </w:rPr>
        <w:t>rs of wars, do not be alarmed. Such things must happen, but the end is still to come.</w:t>
      </w:r>
      <w:r w:rsidRPr="00327BBA">
        <w:rPr>
          <w:rFonts w:asciiTheme="minorHAnsi" w:eastAsiaTheme="minorHAnsi" w:hAnsiTheme="minorHAnsi" w:cs="Georgia"/>
          <w:sz w:val="32"/>
          <w:szCs w:val="32"/>
          <w:lang w:val="en-AU"/>
        </w:rPr>
        <w:t xml:space="preserve"> </w:t>
      </w:r>
      <w:r w:rsidRPr="00327BBA">
        <w:rPr>
          <w:rFonts w:asciiTheme="minorHAnsi" w:eastAsiaTheme="minorHAnsi" w:hAnsiTheme="minorHAnsi" w:cs="Georgia"/>
          <w:color w:val="FF0000"/>
          <w:sz w:val="32"/>
          <w:szCs w:val="32"/>
          <w:lang w:val="en-AU"/>
        </w:rPr>
        <w:t>Nation will rise against nation, and kingdom against kingdom. There will be earthquakes in various places, and famines. These are the beginning of birth pains.</w:t>
      </w:r>
      <w:r>
        <w:rPr>
          <w:rFonts w:asciiTheme="minorHAnsi" w:eastAsiaTheme="minorHAnsi" w:hAnsiTheme="minorHAnsi" w:cs="Georgia"/>
          <w:color w:val="FF0000"/>
          <w:sz w:val="32"/>
          <w:szCs w:val="32"/>
          <w:lang w:val="en-AU"/>
        </w:rPr>
        <w:t>”</w:t>
      </w:r>
    </w:p>
    <w:p w:rsidR="007B0A4C" w:rsidRDefault="007B0A4C" w:rsidP="00584EF3">
      <w:pPr>
        <w:textAlignment w:val="baseline"/>
        <w:rPr>
          <w:rFonts w:asciiTheme="minorHAnsi" w:eastAsiaTheme="minorHAnsi" w:hAnsiTheme="minorHAnsi" w:cs="Georgia"/>
          <w:color w:val="FF0000"/>
          <w:sz w:val="32"/>
          <w:szCs w:val="32"/>
          <w:lang w:val="en-AU"/>
        </w:rPr>
      </w:pPr>
    </w:p>
    <w:p w:rsidR="007B0A4C" w:rsidRDefault="007B0A4C" w:rsidP="00584EF3">
      <w:pPr>
        <w:textAlignment w:val="baseline"/>
        <w:rPr>
          <w:rFonts w:asciiTheme="minorHAnsi" w:eastAsiaTheme="minorHAnsi" w:hAnsiTheme="minorHAnsi" w:cs="Georgia"/>
          <w:color w:val="FF0000"/>
          <w:sz w:val="32"/>
          <w:szCs w:val="32"/>
          <w:lang w:val="en-AU"/>
        </w:rPr>
      </w:pPr>
    </w:p>
    <w:p w:rsidR="007B0A4C" w:rsidRDefault="007B0A4C" w:rsidP="00584EF3">
      <w:pPr>
        <w:textAlignment w:val="baseline"/>
        <w:rPr>
          <w:rFonts w:asciiTheme="minorHAnsi" w:eastAsiaTheme="minorHAnsi" w:hAnsiTheme="minorHAnsi" w:cs="Georgia"/>
          <w:color w:val="FF0000"/>
          <w:sz w:val="32"/>
          <w:szCs w:val="32"/>
          <w:lang w:val="en-AU"/>
        </w:rPr>
      </w:pPr>
      <w:bookmarkStart w:id="0" w:name="_GoBack"/>
      <w:bookmarkEnd w:id="0"/>
    </w:p>
    <w:p w:rsidR="00584EF3" w:rsidRDefault="00584EF3" w:rsidP="00327BBA">
      <w:pPr>
        <w:autoSpaceDE w:val="0"/>
        <w:autoSpaceDN w:val="0"/>
        <w:adjustRightInd w:val="0"/>
        <w:rPr>
          <w:rFonts w:asciiTheme="minorHAnsi" w:eastAsiaTheme="minorHAnsi" w:hAnsiTheme="minorHAnsi" w:cs="Georgia"/>
          <w:color w:val="FF0000"/>
          <w:sz w:val="32"/>
          <w:szCs w:val="32"/>
          <w:lang w:val="en-AU"/>
        </w:rPr>
      </w:pPr>
    </w:p>
    <w:p w:rsidR="00327BBA" w:rsidRPr="00327BBA" w:rsidRDefault="00327BBA" w:rsidP="00327BBA">
      <w:pPr>
        <w:autoSpaceDE w:val="0"/>
        <w:autoSpaceDN w:val="0"/>
        <w:adjustRightInd w:val="0"/>
        <w:rPr>
          <w:rFonts w:asciiTheme="minorHAnsi" w:eastAsiaTheme="minorHAnsi" w:hAnsiTheme="minorHAnsi" w:cs="Georgia"/>
          <w:sz w:val="32"/>
          <w:szCs w:val="32"/>
          <w:lang w:val="en-AU"/>
        </w:rPr>
      </w:pPr>
      <w:r>
        <w:rPr>
          <w:rFonts w:asciiTheme="minorHAnsi" w:eastAsiaTheme="minorHAnsi" w:hAnsiTheme="minorHAnsi" w:cs="Georgia"/>
          <w:sz w:val="32"/>
          <w:szCs w:val="32"/>
          <w:lang w:val="en-AU"/>
        </w:rPr>
        <w:lastRenderedPageBreak/>
        <w:t xml:space="preserve">Jesus goes on to describe a time of </w:t>
      </w:r>
      <w:r w:rsidR="00B52F0E">
        <w:rPr>
          <w:rFonts w:asciiTheme="minorHAnsi" w:eastAsiaTheme="minorHAnsi" w:hAnsiTheme="minorHAnsi" w:cs="Georgia"/>
          <w:sz w:val="32"/>
          <w:szCs w:val="32"/>
          <w:lang w:val="en-AU"/>
        </w:rPr>
        <w:t xml:space="preserve">great </w:t>
      </w:r>
      <w:r>
        <w:rPr>
          <w:rFonts w:asciiTheme="minorHAnsi" w:eastAsiaTheme="minorHAnsi" w:hAnsiTheme="minorHAnsi" w:cs="Georgia"/>
          <w:sz w:val="32"/>
          <w:szCs w:val="32"/>
          <w:lang w:val="en-AU"/>
        </w:rPr>
        <w:t>persecution and darkness, but promises that these things will herald his return.</w:t>
      </w:r>
      <w:r w:rsidR="00584EF3">
        <w:rPr>
          <w:rFonts w:asciiTheme="minorHAnsi" w:eastAsiaTheme="minorHAnsi" w:hAnsiTheme="minorHAnsi" w:cs="Georgia"/>
          <w:sz w:val="32"/>
          <w:szCs w:val="32"/>
          <w:lang w:val="en-AU"/>
        </w:rPr>
        <w:t xml:space="preserve"> </w:t>
      </w:r>
      <w:r>
        <w:rPr>
          <w:rFonts w:asciiTheme="minorHAnsi" w:eastAsiaTheme="minorHAnsi" w:hAnsiTheme="minorHAnsi" w:cs="Georgia"/>
          <w:sz w:val="32"/>
          <w:szCs w:val="32"/>
          <w:lang w:val="en-AU"/>
        </w:rPr>
        <w:t>Jesus then warn</w:t>
      </w:r>
      <w:r w:rsidR="003A3E1B">
        <w:rPr>
          <w:rFonts w:asciiTheme="minorHAnsi" w:eastAsiaTheme="minorHAnsi" w:hAnsiTheme="minorHAnsi" w:cs="Georgia"/>
          <w:sz w:val="32"/>
          <w:szCs w:val="32"/>
          <w:lang w:val="en-AU"/>
        </w:rPr>
        <w:t>s</w:t>
      </w:r>
      <w:r>
        <w:rPr>
          <w:rFonts w:asciiTheme="minorHAnsi" w:eastAsiaTheme="minorHAnsi" w:hAnsiTheme="minorHAnsi" w:cs="Georgia"/>
          <w:sz w:val="32"/>
          <w:szCs w:val="32"/>
          <w:lang w:val="en-AU"/>
        </w:rPr>
        <w:t xml:space="preserve"> his followers to be alert, as his </w:t>
      </w:r>
      <w:r w:rsidR="00584EF3">
        <w:rPr>
          <w:rFonts w:asciiTheme="minorHAnsi" w:eastAsiaTheme="minorHAnsi" w:hAnsiTheme="minorHAnsi" w:cs="Georgia"/>
          <w:sz w:val="32"/>
          <w:szCs w:val="32"/>
          <w:lang w:val="en-AU"/>
        </w:rPr>
        <w:t>coming</w:t>
      </w:r>
      <w:r>
        <w:rPr>
          <w:rFonts w:asciiTheme="minorHAnsi" w:eastAsiaTheme="minorHAnsi" w:hAnsiTheme="minorHAnsi" w:cs="Georgia"/>
          <w:sz w:val="32"/>
          <w:szCs w:val="32"/>
          <w:lang w:val="en-AU"/>
        </w:rPr>
        <w:t xml:space="preserve"> could be at any time, and they </w:t>
      </w:r>
      <w:r w:rsidR="00584EF3">
        <w:rPr>
          <w:rFonts w:asciiTheme="minorHAnsi" w:eastAsiaTheme="minorHAnsi" w:hAnsiTheme="minorHAnsi" w:cs="Georgia"/>
          <w:sz w:val="32"/>
          <w:szCs w:val="32"/>
          <w:lang w:val="en-AU"/>
        </w:rPr>
        <w:t>should be</w:t>
      </w:r>
      <w:r>
        <w:rPr>
          <w:rFonts w:asciiTheme="minorHAnsi" w:eastAsiaTheme="minorHAnsi" w:hAnsiTheme="minorHAnsi" w:cs="Georgia"/>
          <w:sz w:val="32"/>
          <w:szCs w:val="32"/>
          <w:lang w:val="en-AU"/>
        </w:rPr>
        <w:t xml:space="preserve"> ready and waiting.</w:t>
      </w:r>
    </w:p>
    <w:p w:rsidR="00327BBA" w:rsidRDefault="00327BBA" w:rsidP="00521B58">
      <w:pPr>
        <w:textAlignment w:val="baseline"/>
        <w:rPr>
          <w:rFonts w:asciiTheme="minorHAnsi" w:hAnsiTheme="minorHAnsi"/>
          <w:sz w:val="32"/>
          <w:szCs w:val="32"/>
          <w:lang w:val="en-AU" w:eastAsia="en-AU"/>
        </w:rPr>
      </w:pPr>
    </w:p>
    <w:p w:rsidR="004F54AC" w:rsidRDefault="004F54AC" w:rsidP="00521B58">
      <w:pPr>
        <w:textAlignment w:val="baseline"/>
        <w:rPr>
          <w:rFonts w:asciiTheme="minorHAnsi" w:hAnsiTheme="minorHAnsi"/>
          <w:sz w:val="32"/>
          <w:szCs w:val="32"/>
          <w:lang w:val="en-AU" w:eastAsia="en-AU"/>
        </w:rPr>
      </w:pPr>
      <w:r w:rsidRPr="004F54AC">
        <w:rPr>
          <w:rFonts w:asciiTheme="minorHAnsi" w:hAnsiTheme="minorHAnsi"/>
          <w:sz w:val="32"/>
          <w:szCs w:val="32"/>
          <w:lang w:val="en-AU" w:eastAsia="en-AU"/>
        </w:rPr>
        <w:t>Advent is a time when we look at ourselv</w:t>
      </w:r>
      <w:r w:rsidR="003A3E1B">
        <w:rPr>
          <w:rFonts w:asciiTheme="minorHAnsi" w:hAnsiTheme="minorHAnsi"/>
          <w:sz w:val="32"/>
          <w:szCs w:val="32"/>
          <w:lang w:val="en-AU" w:eastAsia="en-AU"/>
        </w:rPr>
        <w:t>es and at our world and recognis</w:t>
      </w:r>
      <w:r w:rsidRPr="004F54AC">
        <w:rPr>
          <w:rFonts w:asciiTheme="minorHAnsi" w:hAnsiTheme="minorHAnsi"/>
          <w:sz w:val="32"/>
          <w:szCs w:val="32"/>
          <w:lang w:val="en-AU" w:eastAsia="en-AU"/>
        </w:rPr>
        <w:t>e that we need God.  It is also a time for deep and serious reflection upon the way in which we live our lives, the ways in which our actions are either supportive of God’s will and way in the world, or are hind</w:t>
      </w:r>
      <w:r w:rsidR="00B52F0E">
        <w:rPr>
          <w:rFonts w:asciiTheme="minorHAnsi" w:hAnsiTheme="minorHAnsi"/>
          <w:sz w:val="32"/>
          <w:szCs w:val="32"/>
          <w:lang w:val="en-AU" w:eastAsia="en-AU"/>
        </w:rPr>
        <w:t>rances to it.  It is a time to reflect on the need for the reorientation, or</w:t>
      </w:r>
      <w:r w:rsidRPr="004F54AC">
        <w:rPr>
          <w:rFonts w:asciiTheme="minorHAnsi" w:hAnsiTheme="minorHAnsi"/>
          <w:sz w:val="32"/>
          <w:szCs w:val="32"/>
          <w:lang w:val="en-AU" w:eastAsia="en-AU"/>
        </w:rPr>
        <w:t xml:space="preserve"> redirecting </w:t>
      </w:r>
      <w:r w:rsidR="00B52F0E">
        <w:rPr>
          <w:rFonts w:asciiTheme="minorHAnsi" w:hAnsiTheme="minorHAnsi"/>
          <w:sz w:val="32"/>
          <w:szCs w:val="32"/>
          <w:lang w:val="en-AU" w:eastAsia="en-AU"/>
        </w:rPr>
        <w:t xml:space="preserve">of </w:t>
      </w:r>
      <w:r w:rsidRPr="004F54AC">
        <w:rPr>
          <w:rFonts w:asciiTheme="minorHAnsi" w:hAnsiTheme="minorHAnsi"/>
          <w:sz w:val="32"/>
          <w:szCs w:val="32"/>
          <w:lang w:val="en-AU" w:eastAsia="en-AU"/>
        </w:rPr>
        <w:t xml:space="preserve">our lives </w:t>
      </w:r>
      <w:r w:rsidR="00B52F0E">
        <w:rPr>
          <w:rFonts w:asciiTheme="minorHAnsi" w:hAnsiTheme="minorHAnsi"/>
          <w:sz w:val="32"/>
          <w:szCs w:val="32"/>
          <w:lang w:val="en-AU" w:eastAsia="en-AU"/>
        </w:rPr>
        <w:t>so that they are</w:t>
      </w:r>
      <w:r w:rsidRPr="004F54AC">
        <w:rPr>
          <w:rFonts w:asciiTheme="minorHAnsi" w:hAnsiTheme="minorHAnsi"/>
          <w:sz w:val="32"/>
          <w:szCs w:val="32"/>
          <w:lang w:val="en-AU" w:eastAsia="en-AU"/>
        </w:rPr>
        <w:t xml:space="preserve"> more in line with </w:t>
      </w:r>
      <w:r w:rsidR="00B52F0E">
        <w:rPr>
          <w:rFonts w:asciiTheme="minorHAnsi" w:hAnsiTheme="minorHAnsi"/>
          <w:sz w:val="32"/>
          <w:szCs w:val="32"/>
          <w:lang w:val="en-AU" w:eastAsia="en-AU"/>
        </w:rPr>
        <w:t>what God wants us to be and to do</w:t>
      </w:r>
      <w:r w:rsidRPr="004F54AC">
        <w:rPr>
          <w:rFonts w:asciiTheme="minorHAnsi" w:hAnsiTheme="minorHAnsi"/>
          <w:sz w:val="32"/>
          <w:szCs w:val="32"/>
          <w:lang w:val="en-AU" w:eastAsia="en-AU"/>
        </w:rPr>
        <w:t>.</w:t>
      </w:r>
    </w:p>
    <w:p w:rsidR="008411A9" w:rsidRPr="004F54AC" w:rsidRDefault="008411A9" w:rsidP="00521B58">
      <w:pPr>
        <w:textAlignment w:val="baseline"/>
        <w:rPr>
          <w:rFonts w:asciiTheme="minorHAnsi" w:hAnsiTheme="minorHAnsi"/>
          <w:sz w:val="32"/>
          <w:szCs w:val="32"/>
          <w:lang w:val="en-AU" w:eastAsia="en-AU"/>
        </w:rPr>
      </w:pPr>
    </w:p>
    <w:p w:rsidR="00584EF3" w:rsidRDefault="00584EF3"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Advent is a time to hope.  It is a time when we remind ourselves that the brokenness and pain of this world in which we live will not last forever; that it will be healed and it will be redeemed, just as we are healed and we are redeemed. </w:t>
      </w:r>
    </w:p>
    <w:p w:rsidR="00584EF3" w:rsidRDefault="00584EF3" w:rsidP="00521B58">
      <w:pPr>
        <w:textAlignment w:val="baseline"/>
        <w:rPr>
          <w:rFonts w:asciiTheme="minorHAnsi" w:hAnsiTheme="minorHAnsi"/>
          <w:sz w:val="32"/>
          <w:szCs w:val="32"/>
          <w:lang w:val="en-AU" w:eastAsia="en-AU"/>
        </w:rPr>
      </w:pPr>
    </w:p>
    <w:p w:rsidR="00584EF3" w:rsidRDefault="00B52F0E" w:rsidP="00521B58">
      <w:pPr>
        <w:textAlignment w:val="baseline"/>
        <w:rPr>
          <w:rFonts w:asciiTheme="minorHAnsi" w:hAnsiTheme="minorHAnsi"/>
          <w:sz w:val="32"/>
          <w:szCs w:val="32"/>
          <w:lang w:val="en-AU" w:eastAsia="en-AU"/>
        </w:rPr>
      </w:pPr>
      <w:r>
        <w:rPr>
          <w:rFonts w:asciiTheme="minorHAnsi" w:hAnsiTheme="minorHAnsi"/>
          <w:sz w:val="32"/>
          <w:szCs w:val="32"/>
          <w:lang w:val="en-AU" w:eastAsia="en-AU"/>
        </w:rPr>
        <w:t>Advent is a time of</w:t>
      </w:r>
      <w:r w:rsidR="004F54AC" w:rsidRPr="004F54AC">
        <w:rPr>
          <w:rFonts w:asciiTheme="minorHAnsi" w:hAnsiTheme="minorHAnsi"/>
          <w:sz w:val="32"/>
          <w:szCs w:val="32"/>
          <w:lang w:val="en-AU" w:eastAsia="en-AU"/>
        </w:rPr>
        <w:t xml:space="preserve"> wait</w:t>
      </w:r>
      <w:r>
        <w:rPr>
          <w:rFonts w:asciiTheme="minorHAnsi" w:hAnsiTheme="minorHAnsi"/>
          <w:sz w:val="32"/>
          <w:szCs w:val="32"/>
          <w:lang w:val="en-AU" w:eastAsia="en-AU"/>
        </w:rPr>
        <w:t>ing</w:t>
      </w:r>
      <w:r w:rsidR="004F54AC" w:rsidRPr="004F54AC">
        <w:rPr>
          <w:rFonts w:asciiTheme="minorHAnsi" w:hAnsiTheme="minorHAnsi"/>
          <w:sz w:val="32"/>
          <w:szCs w:val="32"/>
          <w:lang w:val="en-AU" w:eastAsia="en-AU"/>
        </w:rPr>
        <w:t xml:space="preserve"> for </w:t>
      </w:r>
      <w:r w:rsidR="00584EF3">
        <w:rPr>
          <w:rFonts w:asciiTheme="minorHAnsi" w:hAnsiTheme="minorHAnsi"/>
          <w:sz w:val="32"/>
          <w:szCs w:val="32"/>
          <w:lang w:val="en-AU" w:eastAsia="en-AU"/>
        </w:rPr>
        <w:t>Christ</w:t>
      </w:r>
      <w:r w:rsidR="004F54AC" w:rsidRPr="004F54AC">
        <w:rPr>
          <w:rFonts w:asciiTheme="minorHAnsi" w:hAnsiTheme="minorHAnsi"/>
          <w:sz w:val="32"/>
          <w:szCs w:val="32"/>
          <w:lang w:val="en-AU" w:eastAsia="en-AU"/>
        </w:rPr>
        <w:t xml:space="preserve"> to come.  </w:t>
      </w:r>
      <w:r>
        <w:rPr>
          <w:rFonts w:asciiTheme="minorHAnsi" w:hAnsiTheme="minorHAnsi"/>
          <w:sz w:val="32"/>
          <w:szCs w:val="32"/>
          <w:lang w:val="en-AU" w:eastAsia="en-AU"/>
        </w:rPr>
        <w:t>It is</w:t>
      </w:r>
      <w:r w:rsidR="004F54AC" w:rsidRPr="004F54AC">
        <w:rPr>
          <w:rFonts w:asciiTheme="minorHAnsi" w:hAnsiTheme="minorHAnsi"/>
          <w:sz w:val="32"/>
          <w:szCs w:val="32"/>
          <w:lang w:val="en-AU" w:eastAsia="en-AU"/>
        </w:rPr>
        <w:t xml:space="preserve"> not </w:t>
      </w:r>
      <w:r w:rsidR="00584EF3">
        <w:rPr>
          <w:rFonts w:asciiTheme="minorHAnsi" w:hAnsiTheme="minorHAnsi"/>
          <w:sz w:val="32"/>
          <w:szCs w:val="32"/>
          <w:lang w:val="en-AU" w:eastAsia="en-AU"/>
        </w:rPr>
        <w:t xml:space="preserve">a </w:t>
      </w:r>
      <w:r>
        <w:rPr>
          <w:rFonts w:asciiTheme="minorHAnsi" w:hAnsiTheme="minorHAnsi"/>
          <w:sz w:val="32"/>
          <w:szCs w:val="32"/>
          <w:lang w:val="en-AU" w:eastAsia="en-AU"/>
        </w:rPr>
        <w:t xml:space="preserve">static, </w:t>
      </w:r>
      <w:r w:rsidR="00584EF3">
        <w:rPr>
          <w:rFonts w:asciiTheme="minorHAnsi" w:hAnsiTheme="minorHAnsi"/>
          <w:sz w:val="32"/>
          <w:szCs w:val="32"/>
          <w:lang w:val="en-AU" w:eastAsia="en-AU"/>
        </w:rPr>
        <w:t>hopeless or helpless waiting.  Advent waiting is empowered waiting. Through the Holy Spirit who lives within us, we are God’s agents</w:t>
      </w:r>
      <w:r>
        <w:rPr>
          <w:rFonts w:asciiTheme="minorHAnsi" w:hAnsiTheme="minorHAnsi"/>
          <w:sz w:val="32"/>
          <w:szCs w:val="32"/>
          <w:lang w:val="en-AU" w:eastAsia="en-AU"/>
        </w:rPr>
        <w:t xml:space="preserve"> on earth</w:t>
      </w:r>
      <w:r w:rsidR="00584EF3">
        <w:rPr>
          <w:rFonts w:asciiTheme="minorHAnsi" w:hAnsiTheme="minorHAnsi"/>
          <w:sz w:val="32"/>
          <w:szCs w:val="32"/>
          <w:lang w:val="en-AU" w:eastAsia="en-AU"/>
        </w:rPr>
        <w:t>, and in his name we can bring his love and healing to bear on this broken &amp; hurting world.</w:t>
      </w:r>
    </w:p>
    <w:p w:rsidR="00584EF3" w:rsidRDefault="00584EF3" w:rsidP="00521B58">
      <w:pPr>
        <w:textAlignment w:val="baseline"/>
        <w:rPr>
          <w:rFonts w:asciiTheme="minorHAnsi" w:hAnsiTheme="minorHAnsi"/>
          <w:sz w:val="32"/>
          <w:szCs w:val="32"/>
          <w:lang w:val="en-AU" w:eastAsia="en-AU"/>
        </w:rPr>
      </w:pPr>
    </w:p>
    <w:p w:rsidR="00584EF3" w:rsidRPr="004F54AC" w:rsidRDefault="00584EF3" w:rsidP="00521B58">
      <w:pPr>
        <w:textAlignment w:val="baseline"/>
        <w:rPr>
          <w:rFonts w:asciiTheme="minorHAnsi" w:hAnsiTheme="minorHAnsi"/>
          <w:sz w:val="32"/>
          <w:szCs w:val="32"/>
          <w:lang w:val="en-AU" w:eastAsia="en-AU"/>
        </w:rPr>
      </w:pPr>
    </w:p>
    <w:p w:rsidR="004F54AC" w:rsidRDefault="00B52F0E" w:rsidP="0068012B">
      <w:pPr>
        <w:textAlignment w:val="baseline"/>
        <w:rPr>
          <w:rFonts w:asciiTheme="minorHAnsi" w:hAnsiTheme="minorHAnsi"/>
          <w:sz w:val="32"/>
          <w:szCs w:val="32"/>
          <w:lang w:val="en-AU" w:eastAsia="en-AU"/>
        </w:rPr>
      </w:pPr>
      <w:r>
        <w:rPr>
          <w:rFonts w:asciiTheme="minorHAnsi" w:hAnsiTheme="minorHAnsi"/>
          <w:sz w:val="32"/>
          <w:szCs w:val="32"/>
          <w:lang w:val="en-AU" w:eastAsia="en-AU"/>
        </w:rPr>
        <w:t xml:space="preserve">So, </w:t>
      </w:r>
      <w:r w:rsidR="0068012B">
        <w:rPr>
          <w:rFonts w:asciiTheme="minorHAnsi" w:hAnsiTheme="minorHAnsi"/>
          <w:sz w:val="32"/>
          <w:szCs w:val="32"/>
          <w:lang w:val="en-AU" w:eastAsia="en-AU"/>
        </w:rPr>
        <w:t>Advent is a time of renewal and change, of rededication and redirection. It’s a time to open ourselves up to new possibilities of love and service, and to renew our commitment to Christ and his church as we wait for his glorious return.</w:t>
      </w:r>
    </w:p>
    <w:p w:rsidR="0068012B" w:rsidRDefault="0068012B" w:rsidP="0068012B">
      <w:pPr>
        <w:textAlignment w:val="baseline"/>
        <w:rPr>
          <w:rFonts w:asciiTheme="minorHAnsi" w:hAnsiTheme="minorHAnsi"/>
          <w:sz w:val="32"/>
          <w:szCs w:val="32"/>
          <w:lang w:val="en-AU" w:eastAsia="en-AU"/>
        </w:rPr>
      </w:pPr>
    </w:p>
    <w:p w:rsidR="0068012B" w:rsidRDefault="0068012B" w:rsidP="0068012B">
      <w:pPr>
        <w:textAlignment w:val="baseline"/>
        <w:rPr>
          <w:rFonts w:asciiTheme="minorHAnsi" w:hAnsiTheme="minorHAnsi"/>
          <w:sz w:val="32"/>
          <w:szCs w:val="32"/>
          <w:lang w:val="en-AU" w:eastAsia="en-AU"/>
        </w:rPr>
      </w:pPr>
      <w:r>
        <w:rPr>
          <w:rFonts w:asciiTheme="minorHAnsi" w:hAnsiTheme="minorHAnsi"/>
          <w:sz w:val="32"/>
          <w:szCs w:val="32"/>
          <w:lang w:val="en-AU" w:eastAsia="en-AU"/>
        </w:rPr>
        <w:t>Let’s pray</w:t>
      </w:r>
    </w:p>
    <w:p w:rsidR="0068012B" w:rsidRDefault="0068012B" w:rsidP="00521B58">
      <w:pPr>
        <w:textAlignment w:val="baseline"/>
        <w:rPr>
          <w:rFonts w:asciiTheme="minorHAnsi" w:hAnsiTheme="minorHAnsi"/>
          <w:sz w:val="32"/>
          <w:szCs w:val="32"/>
          <w:lang w:val="en-AU" w:eastAsia="en-AU"/>
        </w:rPr>
      </w:pPr>
    </w:p>
    <w:p w:rsidR="00AD7E61" w:rsidRPr="00521B58" w:rsidRDefault="00AD7E61" w:rsidP="00521B58">
      <w:pPr>
        <w:rPr>
          <w:rFonts w:asciiTheme="minorHAnsi" w:hAnsiTheme="minorHAnsi"/>
          <w:sz w:val="32"/>
          <w:szCs w:val="32"/>
        </w:rPr>
      </w:pPr>
    </w:p>
    <w:sectPr w:rsidR="00AD7E61" w:rsidRPr="00521B58" w:rsidSect="002A7C6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C8" w:rsidRDefault="00364EC8" w:rsidP="00F85E0B">
      <w:r>
        <w:separator/>
      </w:r>
    </w:p>
  </w:endnote>
  <w:endnote w:type="continuationSeparator" w:id="0">
    <w:p w:rsidR="00364EC8" w:rsidRDefault="00364EC8" w:rsidP="00F8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C8" w:rsidRDefault="00364EC8" w:rsidP="00F85E0B">
      <w:r>
        <w:separator/>
      </w:r>
    </w:p>
  </w:footnote>
  <w:footnote w:type="continuationSeparator" w:id="0">
    <w:p w:rsidR="00364EC8" w:rsidRDefault="00364EC8" w:rsidP="00F8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75564"/>
      <w:docPartObj>
        <w:docPartGallery w:val="Page Numbers (Top of Page)"/>
        <w:docPartUnique/>
      </w:docPartObj>
    </w:sdtPr>
    <w:sdtEndPr>
      <w:rPr>
        <w:noProof/>
      </w:rPr>
    </w:sdtEndPr>
    <w:sdtContent>
      <w:p w:rsidR="00F85E0B" w:rsidRDefault="00F85E0B">
        <w:pPr>
          <w:pStyle w:val="Header"/>
          <w:jc w:val="right"/>
        </w:pPr>
        <w:r>
          <w:fldChar w:fldCharType="begin"/>
        </w:r>
        <w:r>
          <w:instrText xml:space="preserve"> PAGE   \* MERGEFORMAT </w:instrText>
        </w:r>
        <w:r>
          <w:fldChar w:fldCharType="separate"/>
        </w:r>
        <w:r w:rsidR="007B0A4C">
          <w:rPr>
            <w:noProof/>
          </w:rPr>
          <w:t>4</w:t>
        </w:r>
        <w:r>
          <w:rPr>
            <w:noProof/>
          </w:rPr>
          <w:fldChar w:fldCharType="end"/>
        </w:r>
      </w:p>
    </w:sdtContent>
  </w:sdt>
  <w:p w:rsidR="00F85E0B" w:rsidRDefault="00F85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4"/>
    <w:rsid w:val="0000135C"/>
    <w:rsid w:val="000020C7"/>
    <w:rsid w:val="00002AB6"/>
    <w:rsid w:val="00002DF2"/>
    <w:rsid w:val="000049B9"/>
    <w:rsid w:val="0000543A"/>
    <w:rsid w:val="00006149"/>
    <w:rsid w:val="00006E01"/>
    <w:rsid w:val="00011D6C"/>
    <w:rsid w:val="00012780"/>
    <w:rsid w:val="00013F3F"/>
    <w:rsid w:val="00014072"/>
    <w:rsid w:val="00014C88"/>
    <w:rsid w:val="00014DFA"/>
    <w:rsid w:val="000174C3"/>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35C16"/>
    <w:rsid w:val="000403C2"/>
    <w:rsid w:val="0004140F"/>
    <w:rsid w:val="00042085"/>
    <w:rsid w:val="000421DB"/>
    <w:rsid w:val="00043190"/>
    <w:rsid w:val="00044008"/>
    <w:rsid w:val="000473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779FC"/>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6321"/>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2C45"/>
    <w:rsid w:val="000B454F"/>
    <w:rsid w:val="000B4D24"/>
    <w:rsid w:val="000B51F1"/>
    <w:rsid w:val="000B6A01"/>
    <w:rsid w:val="000B73B2"/>
    <w:rsid w:val="000B7FD1"/>
    <w:rsid w:val="000C202F"/>
    <w:rsid w:val="000C380F"/>
    <w:rsid w:val="000C40DC"/>
    <w:rsid w:val="000C56C3"/>
    <w:rsid w:val="000C77B2"/>
    <w:rsid w:val="000C7E31"/>
    <w:rsid w:val="000D0D32"/>
    <w:rsid w:val="000D10A0"/>
    <w:rsid w:val="000D2833"/>
    <w:rsid w:val="000D3E98"/>
    <w:rsid w:val="000D64D1"/>
    <w:rsid w:val="000D6744"/>
    <w:rsid w:val="000D6884"/>
    <w:rsid w:val="000D7E23"/>
    <w:rsid w:val="000E0218"/>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14C2"/>
    <w:rsid w:val="00102C12"/>
    <w:rsid w:val="00102D83"/>
    <w:rsid w:val="00104BF7"/>
    <w:rsid w:val="001070BF"/>
    <w:rsid w:val="00107B30"/>
    <w:rsid w:val="00110868"/>
    <w:rsid w:val="00112D2B"/>
    <w:rsid w:val="0011526F"/>
    <w:rsid w:val="001175C8"/>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22B9"/>
    <w:rsid w:val="00143D77"/>
    <w:rsid w:val="00144461"/>
    <w:rsid w:val="0014638F"/>
    <w:rsid w:val="001474D3"/>
    <w:rsid w:val="00150786"/>
    <w:rsid w:val="00151295"/>
    <w:rsid w:val="00152020"/>
    <w:rsid w:val="00152086"/>
    <w:rsid w:val="00154B61"/>
    <w:rsid w:val="00154E45"/>
    <w:rsid w:val="001559D5"/>
    <w:rsid w:val="00156FC8"/>
    <w:rsid w:val="001602CB"/>
    <w:rsid w:val="0016040D"/>
    <w:rsid w:val="00161588"/>
    <w:rsid w:val="00161F88"/>
    <w:rsid w:val="00163B4A"/>
    <w:rsid w:val="00167152"/>
    <w:rsid w:val="001708A4"/>
    <w:rsid w:val="00171238"/>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09F0"/>
    <w:rsid w:val="001915DA"/>
    <w:rsid w:val="001917A3"/>
    <w:rsid w:val="00193F2B"/>
    <w:rsid w:val="00194406"/>
    <w:rsid w:val="001947B1"/>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534A"/>
    <w:rsid w:val="001C717D"/>
    <w:rsid w:val="001D0046"/>
    <w:rsid w:val="001D18FE"/>
    <w:rsid w:val="001D23B9"/>
    <w:rsid w:val="001D36CA"/>
    <w:rsid w:val="001D3969"/>
    <w:rsid w:val="001D459D"/>
    <w:rsid w:val="001D7914"/>
    <w:rsid w:val="001D7FB1"/>
    <w:rsid w:val="001E36BF"/>
    <w:rsid w:val="001E4730"/>
    <w:rsid w:val="001E4FF6"/>
    <w:rsid w:val="001E66B1"/>
    <w:rsid w:val="001E670B"/>
    <w:rsid w:val="001E6E87"/>
    <w:rsid w:val="001E7A43"/>
    <w:rsid w:val="001E7B87"/>
    <w:rsid w:val="001F4021"/>
    <w:rsid w:val="001F4A1B"/>
    <w:rsid w:val="001F4CB5"/>
    <w:rsid w:val="001F4F3A"/>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646"/>
    <w:rsid w:val="00236379"/>
    <w:rsid w:val="00237B26"/>
    <w:rsid w:val="002403C1"/>
    <w:rsid w:val="002409A2"/>
    <w:rsid w:val="002417F6"/>
    <w:rsid w:val="00243183"/>
    <w:rsid w:val="00245165"/>
    <w:rsid w:val="00250558"/>
    <w:rsid w:val="002510CF"/>
    <w:rsid w:val="00253997"/>
    <w:rsid w:val="002554D0"/>
    <w:rsid w:val="002574FD"/>
    <w:rsid w:val="002578CD"/>
    <w:rsid w:val="00260032"/>
    <w:rsid w:val="00260F7D"/>
    <w:rsid w:val="00261AC3"/>
    <w:rsid w:val="00263810"/>
    <w:rsid w:val="0026449A"/>
    <w:rsid w:val="00264980"/>
    <w:rsid w:val="00265912"/>
    <w:rsid w:val="00266C87"/>
    <w:rsid w:val="00267542"/>
    <w:rsid w:val="00267951"/>
    <w:rsid w:val="002701AD"/>
    <w:rsid w:val="002703BF"/>
    <w:rsid w:val="002703EF"/>
    <w:rsid w:val="00270EF1"/>
    <w:rsid w:val="00274565"/>
    <w:rsid w:val="00275AF7"/>
    <w:rsid w:val="002766D8"/>
    <w:rsid w:val="00277949"/>
    <w:rsid w:val="00280513"/>
    <w:rsid w:val="00280FCE"/>
    <w:rsid w:val="00282BCD"/>
    <w:rsid w:val="00284A24"/>
    <w:rsid w:val="002859D9"/>
    <w:rsid w:val="0028754E"/>
    <w:rsid w:val="00290F8B"/>
    <w:rsid w:val="002913EF"/>
    <w:rsid w:val="002938D0"/>
    <w:rsid w:val="00294643"/>
    <w:rsid w:val="0029608D"/>
    <w:rsid w:val="002A0883"/>
    <w:rsid w:val="002A2C5E"/>
    <w:rsid w:val="002A4D47"/>
    <w:rsid w:val="002A7C67"/>
    <w:rsid w:val="002B02F1"/>
    <w:rsid w:val="002B0389"/>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1CD9"/>
    <w:rsid w:val="002E249F"/>
    <w:rsid w:val="002E4A25"/>
    <w:rsid w:val="002E59ED"/>
    <w:rsid w:val="002E6C07"/>
    <w:rsid w:val="002F080D"/>
    <w:rsid w:val="002F273D"/>
    <w:rsid w:val="002F5332"/>
    <w:rsid w:val="002F66EA"/>
    <w:rsid w:val="003044A7"/>
    <w:rsid w:val="00306506"/>
    <w:rsid w:val="0031077D"/>
    <w:rsid w:val="00310947"/>
    <w:rsid w:val="00312AD9"/>
    <w:rsid w:val="00312FBF"/>
    <w:rsid w:val="0031300C"/>
    <w:rsid w:val="00313D07"/>
    <w:rsid w:val="003148A7"/>
    <w:rsid w:val="003152E7"/>
    <w:rsid w:val="0031594B"/>
    <w:rsid w:val="00320935"/>
    <w:rsid w:val="003211BF"/>
    <w:rsid w:val="00321CFC"/>
    <w:rsid w:val="00322CEB"/>
    <w:rsid w:val="00323E9A"/>
    <w:rsid w:val="003255F4"/>
    <w:rsid w:val="003263E3"/>
    <w:rsid w:val="00327046"/>
    <w:rsid w:val="00327BBA"/>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180F"/>
    <w:rsid w:val="003538BB"/>
    <w:rsid w:val="00353E5C"/>
    <w:rsid w:val="00354B10"/>
    <w:rsid w:val="00356A09"/>
    <w:rsid w:val="00356C51"/>
    <w:rsid w:val="00357239"/>
    <w:rsid w:val="0035743A"/>
    <w:rsid w:val="003579CC"/>
    <w:rsid w:val="00357BD9"/>
    <w:rsid w:val="00357BDB"/>
    <w:rsid w:val="0036090C"/>
    <w:rsid w:val="00360E59"/>
    <w:rsid w:val="00361397"/>
    <w:rsid w:val="00362148"/>
    <w:rsid w:val="00362799"/>
    <w:rsid w:val="00364981"/>
    <w:rsid w:val="00364EC8"/>
    <w:rsid w:val="003652D5"/>
    <w:rsid w:val="00365D1A"/>
    <w:rsid w:val="003665BD"/>
    <w:rsid w:val="00370A70"/>
    <w:rsid w:val="00371A15"/>
    <w:rsid w:val="00371CD7"/>
    <w:rsid w:val="00373A29"/>
    <w:rsid w:val="003745F4"/>
    <w:rsid w:val="00374921"/>
    <w:rsid w:val="00375001"/>
    <w:rsid w:val="003756D4"/>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3D9F"/>
    <w:rsid w:val="003946C8"/>
    <w:rsid w:val="00394C70"/>
    <w:rsid w:val="00396353"/>
    <w:rsid w:val="00397B64"/>
    <w:rsid w:val="003A1B74"/>
    <w:rsid w:val="003A3980"/>
    <w:rsid w:val="003A3E1B"/>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7CE3"/>
    <w:rsid w:val="003D00DC"/>
    <w:rsid w:val="003D0CC6"/>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435"/>
    <w:rsid w:val="003F2DDB"/>
    <w:rsid w:val="003F36F8"/>
    <w:rsid w:val="003F3764"/>
    <w:rsid w:val="003F420D"/>
    <w:rsid w:val="003F5C4B"/>
    <w:rsid w:val="003F6FB6"/>
    <w:rsid w:val="003F783A"/>
    <w:rsid w:val="0040072C"/>
    <w:rsid w:val="00401028"/>
    <w:rsid w:val="00402C9B"/>
    <w:rsid w:val="00402CE9"/>
    <w:rsid w:val="00403DAA"/>
    <w:rsid w:val="0040453B"/>
    <w:rsid w:val="004059FF"/>
    <w:rsid w:val="00405D25"/>
    <w:rsid w:val="004065D6"/>
    <w:rsid w:val="00407DFA"/>
    <w:rsid w:val="004101C6"/>
    <w:rsid w:val="00410661"/>
    <w:rsid w:val="00410DA6"/>
    <w:rsid w:val="004125D2"/>
    <w:rsid w:val="00414DDA"/>
    <w:rsid w:val="00414F39"/>
    <w:rsid w:val="00415AE2"/>
    <w:rsid w:val="00416B4A"/>
    <w:rsid w:val="00416E36"/>
    <w:rsid w:val="0041758C"/>
    <w:rsid w:val="00417C73"/>
    <w:rsid w:val="00421A6C"/>
    <w:rsid w:val="004225F7"/>
    <w:rsid w:val="00422F5F"/>
    <w:rsid w:val="004242C1"/>
    <w:rsid w:val="00424887"/>
    <w:rsid w:val="004252FE"/>
    <w:rsid w:val="00425C5B"/>
    <w:rsid w:val="00426B90"/>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66CC"/>
    <w:rsid w:val="00497DC1"/>
    <w:rsid w:val="004A0D6E"/>
    <w:rsid w:val="004A2A8F"/>
    <w:rsid w:val="004A3220"/>
    <w:rsid w:val="004A3CFB"/>
    <w:rsid w:val="004A3FE8"/>
    <w:rsid w:val="004A41B3"/>
    <w:rsid w:val="004A683C"/>
    <w:rsid w:val="004A6A9A"/>
    <w:rsid w:val="004A7153"/>
    <w:rsid w:val="004A7D17"/>
    <w:rsid w:val="004B183A"/>
    <w:rsid w:val="004B1FE0"/>
    <w:rsid w:val="004B3226"/>
    <w:rsid w:val="004B3C18"/>
    <w:rsid w:val="004B5262"/>
    <w:rsid w:val="004B5263"/>
    <w:rsid w:val="004B7B89"/>
    <w:rsid w:val="004C133E"/>
    <w:rsid w:val="004C24AF"/>
    <w:rsid w:val="004C463C"/>
    <w:rsid w:val="004C753D"/>
    <w:rsid w:val="004D0361"/>
    <w:rsid w:val="004D222C"/>
    <w:rsid w:val="004D7879"/>
    <w:rsid w:val="004E261C"/>
    <w:rsid w:val="004E42E2"/>
    <w:rsid w:val="004E4621"/>
    <w:rsid w:val="004E6680"/>
    <w:rsid w:val="004E7099"/>
    <w:rsid w:val="004E7262"/>
    <w:rsid w:val="004F108A"/>
    <w:rsid w:val="004F54AC"/>
    <w:rsid w:val="004F665D"/>
    <w:rsid w:val="004F7255"/>
    <w:rsid w:val="00502CB9"/>
    <w:rsid w:val="00504073"/>
    <w:rsid w:val="005042D7"/>
    <w:rsid w:val="00505076"/>
    <w:rsid w:val="005059C4"/>
    <w:rsid w:val="00505FB2"/>
    <w:rsid w:val="00505FF2"/>
    <w:rsid w:val="005065FB"/>
    <w:rsid w:val="0051012E"/>
    <w:rsid w:val="005112ED"/>
    <w:rsid w:val="00511E3C"/>
    <w:rsid w:val="00512922"/>
    <w:rsid w:val="00512FA1"/>
    <w:rsid w:val="00514CA3"/>
    <w:rsid w:val="00515E35"/>
    <w:rsid w:val="00520584"/>
    <w:rsid w:val="00521268"/>
    <w:rsid w:val="00521A28"/>
    <w:rsid w:val="00521B17"/>
    <w:rsid w:val="00521B58"/>
    <w:rsid w:val="00523DB1"/>
    <w:rsid w:val="00525066"/>
    <w:rsid w:val="00526D76"/>
    <w:rsid w:val="00526DBA"/>
    <w:rsid w:val="005278AF"/>
    <w:rsid w:val="00527C27"/>
    <w:rsid w:val="00527C96"/>
    <w:rsid w:val="00531E9F"/>
    <w:rsid w:val="005323C2"/>
    <w:rsid w:val="00533774"/>
    <w:rsid w:val="005367C3"/>
    <w:rsid w:val="0053705E"/>
    <w:rsid w:val="005404F4"/>
    <w:rsid w:val="005407AD"/>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317"/>
    <w:rsid w:val="005675D2"/>
    <w:rsid w:val="00570B7A"/>
    <w:rsid w:val="00575974"/>
    <w:rsid w:val="00576682"/>
    <w:rsid w:val="00576BF5"/>
    <w:rsid w:val="00581039"/>
    <w:rsid w:val="0058481A"/>
    <w:rsid w:val="00584EF3"/>
    <w:rsid w:val="00586E5D"/>
    <w:rsid w:val="00590286"/>
    <w:rsid w:val="00593203"/>
    <w:rsid w:val="00593F3F"/>
    <w:rsid w:val="00595206"/>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D14B7"/>
    <w:rsid w:val="005D16B2"/>
    <w:rsid w:val="005D1CC3"/>
    <w:rsid w:val="005D278B"/>
    <w:rsid w:val="005D2BDA"/>
    <w:rsid w:val="005D2CCB"/>
    <w:rsid w:val="005D384C"/>
    <w:rsid w:val="005D4064"/>
    <w:rsid w:val="005D5CAB"/>
    <w:rsid w:val="005D609D"/>
    <w:rsid w:val="005D6659"/>
    <w:rsid w:val="005D684E"/>
    <w:rsid w:val="005E10BA"/>
    <w:rsid w:val="005E2DDB"/>
    <w:rsid w:val="005E3BED"/>
    <w:rsid w:val="005E3DC8"/>
    <w:rsid w:val="005F0E14"/>
    <w:rsid w:val="005F1103"/>
    <w:rsid w:val="005F17C9"/>
    <w:rsid w:val="005F1D50"/>
    <w:rsid w:val="005F1F6B"/>
    <w:rsid w:val="005F2A8D"/>
    <w:rsid w:val="005F2D39"/>
    <w:rsid w:val="005F2FB8"/>
    <w:rsid w:val="005F3CA8"/>
    <w:rsid w:val="005F3E77"/>
    <w:rsid w:val="005F515F"/>
    <w:rsid w:val="005F6644"/>
    <w:rsid w:val="005F7417"/>
    <w:rsid w:val="0060031A"/>
    <w:rsid w:val="00600D2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5678"/>
    <w:rsid w:val="00637C49"/>
    <w:rsid w:val="006400B6"/>
    <w:rsid w:val="00641323"/>
    <w:rsid w:val="006443F8"/>
    <w:rsid w:val="0064494D"/>
    <w:rsid w:val="00645263"/>
    <w:rsid w:val="00646E2F"/>
    <w:rsid w:val="00647EDC"/>
    <w:rsid w:val="00647FE9"/>
    <w:rsid w:val="0065008E"/>
    <w:rsid w:val="00651B61"/>
    <w:rsid w:val="0065330C"/>
    <w:rsid w:val="006544C5"/>
    <w:rsid w:val="00654C52"/>
    <w:rsid w:val="006576FC"/>
    <w:rsid w:val="006577D7"/>
    <w:rsid w:val="0066044C"/>
    <w:rsid w:val="006620CA"/>
    <w:rsid w:val="006622C4"/>
    <w:rsid w:val="00662E06"/>
    <w:rsid w:val="0066426D"/>
    <w:rsid w:val="006646A4"/>
    <w:rsid w:val="0066507F"/>
    <w:rsid w:val="00665EA0"/>
    <w:rsid w:val="006677AF"/>
    <w:rsid w:val="00667BDB"/>
    <w:rsid w:val="006716DD"/>
    <w:rsid w:val="006719CE"/>
    <w:rsid w:val="006724CF"/>
    <w:rsid w:val="00674F80"/>
    <w:rsid w:val="00676F71"/>
    <w:rsid w:val="00677A2A"/>
    <w:rsid w:val="0068002A"/>
    <w:rsid w:val="0068012B"/>
    <w:rsid w:val="00681D04"/>
    <w:rsid w:val="00681EC8"/>
    <w:rsid w:val="00683455"/>
    <w:rsid w:val="0068489B"/>
    <w:rsid w:val="00684F55"/>
    <w:rsid w:val="00685913"/>
    <w:rsid w:val="00686227"/>
    <w:rsid w:val="00686CE1"/>
    <w:rsid w:val="0068725B"/>
    <w:rsid w:val="00687275"/>
    <w:rsid w:val="00687FC3"/>
    <w:rsid w:val="0069255E"/>
    <w:rsid w:val="00695674"/>
    <w:rsid w:val="006960B9"/>
    <w:rsid w:val="006969FF"/>
    <w:rsid w:val="006A00D1"/>
    <w:rsid w:val="006A2119"/>
    <w:rsid w:val="006A25EB"/>
    <w:rsid w:val="006A5D93"/>
    <w:rsid w:val="006A7A2B"/>
    <w:rsid w:val="006B0064"/>
    <w:rsid w:val="006B0905"/>
    <w:rsid w:val="006B104A"/>
    <w:rsid w:val="006B1B71"/>
    <w:rsid w:val="006B1E3B"/>
    <w:rsid w:val="006B3056"/>
    <w:rsid w:val="006C1182"/>
    <w:rsid w:val="006C20C0"/>
    <w:rsid w:val="006C28A6"/>
    <w:rsid w:val="006C2B35"/>
    <w:rsid w:val="006C3291"/>
    <w:rsid w:val="006C52D8"/>
    <w:rsid w:val="006C55A3"/>
    <w:rsid w:val="006C651A"/>
    <w:rsid w:val="006C6DD8"/>
    <w:rsid w:val="006C71E2"/>
    <w:rsid w:val="006D0C0F"/>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49DB"/>
    <w:rsid w:val="00734A04"/>
    <w:rsid w:val="00736A47"/>
    <w:rsid w:val="007371F2"/>
    <w:rsid w:val="00737C85"/>
    <w:rsid w:val="007406ED"/>
    <w:rsid w:val="00741849"/>
    <w:rsid w:val="00741EF4"/>
    <w:rsid w:val="0074264E"/>
    <w:rsid w:val="007439E2"/>
    <w:rsid w:val="007455A8"/>
    <w:rsid w:val="007469C5"/>
    <w:rsid w:val="00747FAB"/>
    <w:rsid w:val="00750C2A"/>
    <w:rsid w:val="00750E29"/>
    <w:rsid w:val="00752BE3"/>
    <w:rsid w:val="00754B3E"/>
    <w:rsid w:val="007555F3"/>
    <w:rsid w:val="00757092"/>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02DE"/>
    <w:rsid w:val="0078174E"/>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838"/>
    <w:rsid w:val="007A2099"/>
    <w:rsid w:val="007A43CE"/>
    <w:rsid w:val="007A5854"/>
    <w:rsid w:val="007A60E6"/>
    <w:rsid w:val="007A6255"/>
    <w:rsid w:val="007A7689"/>
    <w:rsid w:val="007A7723"/>
    <w:rsid w:val="007A7B53"/>
    <w:rsid w:val="007B0A4C"/>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7F61C0"/>
    <w:rsid w:val="00800403"/>
    <w:rsid w:val="0080098C"/>
    <w:rsid w:val="00801F2D"/>
    <w:rsid w:val="00805683"/>
    <w:rsid w:val="008063F6"/>
    <w:rsid w:val="00807342"/>
    <w:rsid w:val="00811303"/>
    <w:rsid w:val="0081218A"/>
    <w:rsid w:val="0081606C"/>
    <w:rsid w:val="00816B2E"/>
    <w:rsid w:val="00816D60"/>
    <w:rsid w:val="0081781F"/>
    <w:rsid w:val="00817AC3"/>
    <w:rsid w:val="008219B7"/>
    <w:rsid w:val="00822B86"/>
    <w:rsid w:val="00823571"/>
    <w:rsid w:val="00824254"/>
    <w:rsid w:val="00824C9A"/>
    <w:rsid w:val="00825996"/>
    <w:rsid w:val="00826905"/>
    <w:rsid w:val="008279FE"/>
    <w:rsid w:val="00830481"/>
    <w:rsid w:val="008316D9"/>
    <w:rsid w:val="008319D3"/>
    <w:rsid w:val="00831EC4"/>
    <w:rsid w:val="0083559D"/>
    <w:rsid w:val="00835A71"/>
    <w:rsid w:val="00836D77"/>
    <w:rsid w:val="008374CF"/>
    <w:rsid w:val="008377B8"/>
    <w:rsid w:val="008378D5"/>
    <w:rsid w:val="008378DD"/>
    <w:rsid w:val="00837C0D"/>
    <w:rsid w:val="008411A9"/>
    <w:rsid w:val="00841205"/>
    <w:rsid w:val="0084193D"/>
    <w:rsid w:val="00841F7D"/>
    <w:rsid w:val="00843482"/>
    <w:rsid w:val="00845116"/>
    <w:rsid w:val="008454D9"/>
    <w:rsid w:val="00845CEE"/>
    <w:rsid w:val="00846D87"/>
    <w:rsid w:val="00846EBC"/>
    <w:rsid w:val="00850443"/>
    <w:rsid w:val="008512AD"/>
    <w:rsid w:val="008528AC"/>
    <w:rsid w:val="00855AF0"/>
    <w:rsid w:val="0085608B"/>
    <w:rsid w:val="00856D57"/>
    <w:rsid w:val="00862102"/>
    <w:rsid w:val="00862525"/>
    <w:rsid w:val="00862878"/>
    <w:rsid w:val="008630AA"/>
    <w:rsid w:val="008652E6"/>
    <w:rsid w:val="00865FFE"/>
    <w:rsid w:val="008662F2"/>
    <w:rsid w:val="00866898"/>
    <w:rsid w:val="00867DC4"/>
    <w:rsid w:val="00870020"/>
    <w:rsid w:val="00876FC9"/>
    <w:rsid w:val="008805D1"/>
    <w:rsid w:val="00882290"/>
    <w:rsid w:val="00884864"/>
    <w:rsid w:val="00887FC1"/>
    <w:rsid w:val="00890637"/>
    <w:rsid w:val="00892BA8"/>
    <w:rsid w:val="008945F2"/>
    <w:rsid w:val="00897545"/>
    <w:rsid w:val="00897D56"/>
    <w:rsid w:val="008A07A7"/>
    <w:rsid w:val="008A2700"/>
    <w:rsid w:val="008A3323"/>
    <w:rsid w:val="008A3544"/>
    <w:rsid w:val="008A39AB"/>
    <w:rsid w:val="008A47B7"/>
    <w:rsid w:val="008A58E5"/>
    <w:rsid w:val="008A69F3"/>
    <w:rsid w:val="008A6DE7"/>
    <w:rsid w:val="008A78E5"/>
    <w:rsid w:val="008B1019"/>
    <w:rsid w:val="008B104B"/>
    <w:rsid w:val="008B3AF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C7F"/>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217A"/>
    <w:rsid w:val="009032AC"/>
    <w:rsid w:val="009033A2"/>
    <w:rsid w:val="009033FE"/>
    <w:rsid w:val="00906978"/>
    <w:rsid w:val="0090746F"/>
    <w:rsid w:val="00907CB1"/>
    <w:rsid w:val="0091171E"/>
    <w:rsid w:val="00914260"/>
    <w:rsid w:val="00915162"/>
    <w:rsid w:val="00916B3E"/>
    <w:rsid w:val="00916F60"/>
    <w:rsid w:val="009178F7"/>
    <w:rsid w:val="009203E1"/>
    <w:rsid w:val="00920F35"/>
    <w:rsid w:val="00923CB9"/>
    <w:rsid w:val="0092418A"/>
    <w:rsid w:val="009255F9"/>
    <w:rsid w:val="00927302"/>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51C5"/>
    <w:rsid w:val="00955879"/>
    <w:rsid w:val="00955E9B"/>
    <w:rsid w:val="00956C09"/>
    <w:rsid w:val="00957F26"/>
    <w:rsid w:val="00960A39"/>
    <w:rsid w:val="009623B3"/>
    <w:rsid w:val="00963B12"/>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104"/>
    <w:rsid w:val="009E5A32"/>
    <w:rsid w:val="009E5DBD"/>
    <w:rsid w:val="009E61A8"/>
    <w:rsid w:val="009E7142"/>
    <w:rsid w:val="009F0F6E"/>
    <w:rsid w:val="009F28DB"/>
    <w:rsid w:val="009F36B4"/>
    <w:rsid w:val="009F550D"/>
    <w:rsid w:val="009F6ADE"/>
    <w:rsid w:val="00A0103A"/>
    <w:rsid w:val="00A01050"/>
    <w:rsid w:val="00A01E75"/>
    <w:rsid w:val="00A04288"/>
    <w:rsid w:val="00A06122"/>
    <w:rsid w:val="00A07C9B"/>
    <w:rsid w:val="00A104CD"/>
    <w:rsid w:val="00A10709"/>
    <w:rsid w:val="00A10BDC"/>
    <w:rsid w:val="00A1392E"/>
    <w:rsid w:val="00A14C36"/>
    <w:rsid w:val="00A1742B"/>
    <w:rsid w:val="00A17AC8"/>
    <w:rsid w:val="00A20125"/>
    <w:rsid w:val="00A2267E"/>
    <w:rsid w:val="00A2701D"/>
    <w:rsid w:val="00A272F1"/>
    <w:rsid w:val="00A27F7A"/>
    <w:rsid w:val="00A30084"/>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4E23"/>
    <w:rsid w:val="00A45685"/>
    <w:rsid w:val="00A46585"/>
    <w:rsid w:val="00A474B0"/>
    <w:rsid w:val="00A51C7F"/>
    <w:rsid w:val="00A52BA5"/>
    <w:rsid w:val="00A5462A"/>
    <w:rsid w:val="00A56A06"/>
    <w:rsid w:val="00A57355"/>
    <w:rsid w:val="00A6053E"/>
    <w:rsid w:val="00A606D0"/>
    <w:rsid w:val="00A60CEB"/>
    <w:rsid w:val="00A61AE1"/>
    <w:rsid w:val="00A6334E"/>
    <w:rsid w:val="00A637B8"/>
    <w:rsid w:val="00A6390A"/>
    <w:rsid w:val="00A67CFF"/>
    <w:rsid w:val="00A7107E"/>
    <w:rsid w:val="00A7119E"/>
    <w:rsid w:val="00A71771"/>
    <w:rsid w:val="00A72352"/>
    <w:rsid w:val="00A726E8"/>
    <w:rsid w:val="00A74BB1"/>
    <w:rsid w:val="00A779BA"/>
    <w:rsid w:val="00A83EC6"/>
    <w:rsid w:val="00A8415C"/>
    <w:rsid w:val="00A84929"/>
    <w:rsid w:val="00A84F2C"/>
    <w:rsid w:val="00A85DEB"/>
    <w:rsid w:val="00A86584"/>
    <w:rsid w:val="00A922CE"/>
    <w:rsid w:val="00A92AF5"/>
    <w:rsid w:val="00A93527"/>
    <w:rsid w:val="00A94E83"/>
    <w:rsid w:val="00A978C0"/>
    <w:rsid w:val="00AA1033"/>
    <w:rsid w:val="00AA15D3"/>
    <w:rsid w:val="00AA1F6A"/>
    <w:rsid w:val="00AA2662"/>
    <w:rsid w:val="00AA2B99"/>
    <w:rsid w:val="00AA3351"/>
    <w:rsid w:val="00AA4EF3"/>
    <w:rsid w:val="00AA7344"/>
    <w:rsid w:val="00AB08F2"/>
    <w:rsid w:val="00AB1567"/>
    <w:rsid w:val="00AB3445"/>
    <w:rsid w:val="00AB35B1"/>
    <w:rsid w:val="00AB735D"/>
    <w:rsid w:val="00AB79E9"/>
    <w:rsid w:val="00AB7FC2"/>
    <w:rsid w:val="00AC4592"/>
    <w:rsid w:val="00AC497E"/>
    <w:rsid w:val="00AC5285"/>
    <w:rsid w:val="00AC5918"/>
    <w:rsid w:val="00AD1B6B"/>
    <w:rsid w:val="00AD47CE"/>
    <w:rsid w:val="00AD6089"/>
    <w:rsid w:val="00AD7A5A"/>
    <w:rsid w:val="00AD7E61"/>
    <w:rsid w:val="00AE1805"/>
    <w:rsid w:val="00AE22BF"/>
    <w:rsid w:val="00AE24F8"/>
    <w:rsid w:val="00AE4555"/>
    <w:rsid w:val="00AE4F9B"/>
    <w:rsid w:val="00AE7AB1"/>
    <w:rsid w:val="00AF246A"/>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27DD9"/>
    <w:rsid w:val="00B30E15"/>
    <w:rsid w:val="00B31353"/>
    <w:rsid w:val="00B315F1"/>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2F0E"/>
    <w:rsid w:val="00B531E3"/>
    <w:rsid w:val="00B5392A"/>
    <w:rsid w:val="00B53FC4"/>
    <w:rsid w:val="00B54CAD"/>
    <w:rsid w:val="00B562D5"/>
    <w:rsid w:val="00B62D11"/>
    <w:rsid w:val="00B63710"/>
    <w:rsid w:val="00B63E5E"/>
    <w:rsid w:val="00B64E50"/>
    <w:rsid w:val="00B66659"/>
    <w:rsid w:val="00B703F9"/>
    <w:rsid w:val="00B70EBF"/>
    <w:rsid w:val="00B714AE"/>
    <w:rsid w:val="00B7209A"/>
    <w:rsid w:val="00B725D9"/>
    <w:rsid w:val="00B7301B"/>
    <w:rsid w:val="00B75509"/>
    <w:rsid w:val="00B7575A"/>
    <w:rsid w:val="00B763FC"/>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467"/>
    <w:rsid w:val="00BA0CD5"/>
    <w:rsid w:val="00BA416A"/>
    <w:rsid w:val="00BA5468"/>
    <w:rsid w:val="00BA55BB"/>
    <w:rsid w:val="00BA5A85"/>
    <w:rsid w:val="00BA5FB3"/>
    <w:rsid w:val="00BA6E26"/>
    <w:rsid w:val="00BB1869"/>
    <w:rsid w:val="00BB2A6E"/>
    <w:rsid w:val="00BB385A"/>
    <w:rsid w:val="00BB3DC8"/>
    <w:rsid w:val="00BB40C7"/>
    <w:rsid w:val="00BB6EDA"/>
    <w:rsid w:val="00BB79AE"/>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249"/>
    <w:rsid w:val="00BF4815"/>
    <w:rsid w:val="00BF4C9B"/>
    <w:rsid w:val="00BF5F22"/>
    <w:rsid w:val="00BF6A19"/>
    <w:rsid w:val="00BF7617"/>
    <w:rsid w:val="00C00BF9"/>
    <w:rsid w:val="00C01C14"/>
    <w:rsid w:val="00C02155"/>
    <w:rsid w:val="00C0611A"/>
    <w:rsid w:val="00C07EAC"/>
    <w:rsid w:val="00C107FD"/>
    <w:rsid w:val="00C10DFC"/>
    <w:rsid w:val="00C1126A"/>
    <w:rsid w:val="00C12981"/>
    <w:rsid w:val="00C12BD9"/>
    <w:rsid w:val="00C12F58"/>
    <w:rsid w:val="00C13208"/>
    <w:rsid w:val="00C14C7F"/>
    <w:rsid w:val="00C1505A"/>
    <w:rsid w:val="00C15205"/>
    <w:rsid w:val="00C17A53"/>
    <w:rsid w:val="00C2027E"/>
    <w:rsid w:val="00C20BD1"/>
    <w:rsid w:val="00C21186"/>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60E1"/>
    <w:rsid w:val="00C375D0"/>
    <w:rsid w:val="00C43324"/>
    <w:rsid w:val="00C467E5"/>
    <w:rsid w:val="00C46F70"/>
    <w:rsid w:val="00C47257"/>
    <w:rsid w:val="00C4767D"/>
    <w:rsid w:val="00C47C38"/>
    <w:rsid w:val="00C51F91"/>
    <w:rsid w:val="00C52C3E"/>
    <w:rsid w:val="00C54A35"/>
    <w:rsid w:val="00C5530E"/>
    <w:rsid w:val="00C6109C"/>
    <w:rsid w:val="00C63793"/>
    <w:rsid w:val="00C63904"/>
    <w:rsid w:val="00C71893"/>
    <w:rsid w:val="00C71BD6"/>
    <w:rsid w:val="00C7453E"/>
    <w:rsid w:val="00C761DE"/>
    <w:rsid w:val="00C76D57"/>
    <w:rsid w:val="00C80B4C"/>
    <w:rsid w:val="00C80F99"/>
    <w:rsid w:val="00C81C82"/>
    <w:rsid w:val="00C81DEA"/>
    <w:rsid w:val="00C823CE"/>
    <w:rsid w:val="00C838B7"/>
    <w:rsid w:val="00C84BBA"/>
    <w:rsid w:val="00C86542"/>
    <w:rsid w:val="00C865B1"/>
    <w:rsid w:val="00C87F02"/>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C572C"/>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4A1A"/>
    <w:rsid w:val="00D0521F"/>
    <w:rsid w:val="00D0655A"/>
    <w:rsid w:val="00D14FF6"/>
    <w:rsid w:val="00D154BA"/>
    <w:rsid w:val="00D156FB"/>
    <w:rsid w:val="00D177BF"/>
    <w:rsid w:val="00D17BEE"/>
    <w:rsid w:val="00D20143"/>
    <w:rsid w:val="00D202C3"/>
    <w:rsid w:val="00D2055D"/>
    <w:rsid w:val="00D20581"/>
    <w:rsid w:val="00D20B0E"/>
    <w:rsid w:val="00D21248"/>
    <w:rsid w:val="00D21B4E"/>
    <w:rsid w:val="00D22E65"/>
    <w:rsid w:val="00D25130"/>
    <w:rsid w:val="00D30014"/>
    <w:rsid w:val="00D32B74"/>
    <w:rsid w:val="00D332BD"/>
    <w:rsid w:val="00D33BA1"/>
    <w:rsid w:val="00D35768"/>
    <w:rsid w:val="00D407A3"/>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2AE"/>
    <w:rsid w:val="00D64A3E"/>
    <w:rsid w:val="00D6620F"/>
    <w:rsid w:val="00D66B42"/>
    <w:rsid w:val="00D67043"/>
    <w:rsid w:val="00D67E8E"/>
    <w:rsid w:val="00D705C6"/>
    <w:rsid w:val="00D7079A"/>
    <w:rsid w:val="00D712DE"/>
    <w:rsid w:val="00D71841"/>
    <w:rsid w:val="00D724FE"/>
    <w:rsid w:val="00D72A27"/>
    <w:rsid w:val="00D74F11"/>
    <w:rsid w:val="00D76FA1"/>
    <w:rsid w:val="00D773A2"/>
    <w:rsid w:val="00D77CC3"/>
    <w:rsid w:val="00D80596"/>
    <w:rsid w:val="00D80805"/>
    <w:rsid w:val="00D80F6B"/>
    <w:rsid w:val="00D810BF"/>
    <w:rsid w:val="00D841E9"/>
    <w:rsid w:val="00D84AC9"/>
    <w:rsid w:val="00D86008"/>
    <w:rsid w:val="00D9011E"/>
    <w:rsid w:val="00D92091"/>
    <w:rsid w:val="00D92D73"/>
    <w:rsid w:val="00D92DD6"/>
    <w:rsid w:val="00D93355"/>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482"/>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F217B"/>
    <w:rsid w:val="00DF6EAF"/>
    <w:rsid w:val="00E00A10"/>
    <w:rsid w:val="00E0139B"/>
    <w:rsid w:val="00E03361"/>
    <w:rsid w:val="00E035F2"/>
    <w:rsid w:val="00E036A3"/>
    <w:rsid w:val="00E03B32"/>
    <w:rsid w:val="00E06250"/>
    <w:rsid w:val="00E12DBC"/>
    <w:rsid w:val="00E133B3"/>
    <w:rsid w:val="00E14349"/>
    <w:rsid w:val="00E14865"/>
    <w:rsid w:val="00E14BDD"/>
    <w:rsid w:val="00E166F2"/>
    <w:rsid w:val="00E2195C"/>
    <w:rsid w:val="00E23E30"/>
    <w:rsid w:val="00E241DF"/>
    <w:rsid w:val="00E24D49"/>
    <w:rsid w:val="00E2574E"/>
    <w:rsid w:val="00E26BCD"/>
    <w:rsid w:val="00E31874"/>
    <w:rsid w:val="00E31925"/>
    <w:rsid w:val="00E31EE5"/>
    <w:rsid w:val="00E32997"/>
    <w:rsid w:val="00E33218"/>
    <w:rsid w:val="00E33B7E"/>
    <w:rsid w:val="00E3486E"/>
    <w:rsid w:val="00E34C1F"/>
    <w:rsid w:val="00E357C3"/>
    <w:rsid w:val="00E3767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168"/>
    <w:rsid w:val="00E6727E"/>
    <w:rsid w:val="00E675CC"/>
    <w:rsid w:val="00E703BD"/>
    <w:rsid w:val="00E7068E"/>
    <w:rsid w:val="00E71103"/>
    <w:rsid w:val="00E73207"/>
    <w:rsid w:val="00E73625"/>
    <w:rsid w:val="00E74B96"/>
    <w:rsid w:val="00E770CE"/>
    <w:rsid w:val="00E772BD"/>
    <w:rsid w:val="00E77649"/>
    <w:rsid w:val="00E842E2"/>
    <w:rsid w:val="00E848C9"/>
    <w:rsid w:val="00E879FC"/>
    <w:rsid w:val="00E902CE"/>
    <w:rsid w:val="00E908FA"/>
    <w:rsid w:val="00E90ACB"/>
    <w:rsid w:val="00E90D2D"/>
    <w:rsid w:val="00E92C73"/>
    <w:rsid w:val="00E931D7"/>
    <w:rsid w:val="00E93548"/>
    <w:rsid w:val="00E968F6"/>
    <w:rsid w:val="00E97681"/>
    <w:rsid w:val="00E97EF3"/>
    <w:rsid w:val="00EA22DC"/>
    <w:rsid w:val="00EA39A0"/>
    <w:rsid w:val="00EA3F36"/>
    <w:rsid w:val="00EA42D3"/>
    <w:rsid w:val="00EA58B2"/>
    <w:rsid w:val="00EA5C99"/>
    <w:rsid w:val="00EA7490"/>
    <w:rsid w:val="00EA75FA"/>
    <w:rsid w:val="00EB0DF2"/>
    <w:rsid w:val="00EB123B"/>
    <w:rsid w:val="00EB4C56"/>
    <w:rsid w:val="00EB58E3"/>
    <w:rsid w:val="00EB5F93"/>
    <w:rsid w:val="00EB5FAC"/>
    <w:rsid w:val="00EB6C10"/>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E7D94"/>
    <w:rsid w:val="00EF1151"/>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11AB9"/>
    <w:rsid w:val="00F154C9"/>
    <w:rsid w:val="00F16770"/>
    <w:rsid w:val="00F1686A"/>
    <w:rsid w:val="00F203C9"/>
    <w:rsid w:val="00F20F15"/>
    <w:rsid w:val="00F21B9C"/>
    <w:rsid w:val="00F22B17"/>
    <w:rsid w:val="00F25BD7"/>
    <w:rsid w:val="00F2740E"/>
    <w:rsid w:val="00F27886"/>
    <w:rsid w:val="00F27B97"/>
    <w:rsid w:val="00F27D92"/>
    <w:rsid w:val="00F306F1"/>
    <w:rsid w:val="00F30D81"/>
    <w:rsid w:val="00F3145D"/>
    <w:rsid w:val="00F33816"/>
    <w:rsid w:val="00F3392E"/>
    <w:rsid w:val="00F3408D"/>
    <w:rsid w:val="00F3466E"/>
    <w:rsid w:val="00F374D7"/>
    <w:rsid w:val="00F37A31"/>
    <w:rsid w:val="00F42F7D"/>
    <w:rsid w:val="00F44C95"/>
    <w:rsid w:val="00F45B4D"/>
    <w:rsid w:val="00F45BF7"/>
    <w:rsid w:val="00F45EA4"/>
    <w:rsid w:val="00F463F8"/>
    <w:rsid w:val="00F468C9"/>
    <w:rsid w:val="00F46EED"/>
    <w:rsid w:val="00F46F16"/>
    <w:rsid w:val="00F47419"/>
    <w:rsid w:val="00F476D2"/>
    <w:rsid w:val="00F502FD"/>
    <w:rsid w:val="00F50D3A"/>
    <w:rsid w:val="00F51033"/>
    <w:rsid w:val="00F52C29"/>
    <w:rsid w:val="00F53797"/>
    <w:rsid w:val="00F54214"/>
    <w:rsid w:val="00F55E68"/>
    <w:rsid w:val="00F56228"/>
    <w:rsid w:val="00F56972"/>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0B"/>
    <w:rsid w:val="00F85E8D"/>
    <w:rsid w:val="00F85FD2"/>
    <w:rsid w:val="00F86170"/>
    <w:rsid w:val="00F86EF3"/>
    <w:rsid w:val="00F9063C"/>
    <w:rsid w:val="00F906FC"/>
    <w:rsid w:val="00F90B43"/>
    <w:rsid w:val="00F923FF"/>
    <w:rsid w:val="00F92DBD"/>
    <w:rsid w:val="00F93354"/>
    <w:rsid w:val="00F940F0"/>
    <w:rsid w:val="00F959AD"/>
    <w:rsid w:val="00F96139"/>
    <w:rsid w:val="00F96793"/>
    <w:rsid w:val="00F973BD"/>
    <w:rsid w:val="00F97D06"/>
    <w:rsid w:val="00FA2735"/>
    <w:rsid w:val="00FA3387"/>
    <w:rsid w:val="00FA3C3C"/>
    <w:rsid w:val="00FA491C"/>
    <w:rsid w:val="00FA73AF"/>
    <w:rsid w:val="00FA78AE"/>
    <w:rsid w:val="00FB039F"/>
    <w:rsid w:val="00FB0CE1"/>
    <w:rsid w:val="00FB203A"/>
    <w:rsid w:val="00FB2955"/>
    <w:rsid w:val="00FB38F6"/>
    <w:rsid w:val="00FB3E43"/>
    <w:rsid w:val="00FB47ED"/>
    <w:rsid w:val="00FB5916"/>
    <w:rsid w:val="00FB5BD4"/>
    <w:rsid w:val="00FB78C9"/>
    <w:rsid w:val="00FC105E"/>
    <w:rsid w:val="00FC11E1"/>
    <w:rsid w:val="00FC2018"/>
    <w:rsid w:val="00FC312E"/>
    <w:rsid w:val="00FC33C0"/>
    <w:rsid w:val="00FC494A"/>
    <w:rsid w:val="00FC5304"/>
    <w:rsid w:val="00FC6331"/>
    <w:rsid w:val="00FC72D8"/>
    <w:rsid w:val="00FC72F2"/>
    <w:rsid w:val="00FC7660"/>
    <w:rsid w:val="00FD101A"/>
    <w:rsid w:val="00FD13B0"/>
    <w:rsid w:val="00FD3026"/>
    <w:rsid w:val="00FD44CE"/>
    <w:rsid w:val="00FD62FA"/>
    <w:rsid w:val="00FD759B"/>
    <w:rsid w:val="00FD7A41"/>
    <w:rsid w:val="00FE08B2"/>
    <w:rsid w:val="00FE0C41"/>
    <w:rsid w:val="00FE1B8B"/>
    <w:rsid w:val="00FE2339"/>
    <w:rsid w:val="00FE4499"/>
    <w:rsid w:val="00FE47F0"/>
    <w:rsid w:val="00FE6FD9"/>
    <w:rsid w:val="00FE7353"/>
    <w:rsid w:val="00FF26A5"/>
    <w:rsid w:val="00FF4299"/>
    <w:rsid w:val="00FF45F6"/>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6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4F54A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4A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F54AC"/>
    <w:pPr>
      <w:spacing w:before="100" w:beforeAutospacing="1" w:after="100" w:afterAutospacing="1"/>
    </w:pPr>
    <w:rPr>
      <w:lang w:val="en-AU" w:eastAsia="en-AU"/>
    </w:rPr>
  </w:style>
  <w:style w:type="paragraph" w:styleId="Header">
    <w:name w:val="header"/>
    <w:basedOn w:val="Normal"/>
    <w:link w:val="HeaderChar"/>
    <w:uiPriority w:val="99"/>
    <w:unhideWhenUsed/>
    <w:rsid w:val="00F85E0B"/>
    <w:pPr>
      <w:tabs>
        <w:tab w:val="center" w:pos="4513"/>
        <w:tab w:val="right" w:pos="9026"/>
      </w:tabs>
    </w:pPr>
  </w:style>
  <w:style w:type="character" w:customStyle="1" w:styleId="HeaderChar">
    <w:name w:val="Header Char"/>
    <w:basedOn w:val="DefaultParagraphFont"/>
    <w:link w:val="Header"/>
    <w:uiPriority w:val="99"/>
    <w:rsid w:val="00F85E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5E0B"/>
    <w:pPr>
      <w:tabs>
        <w:tab w:val="center" w:pos="4513"/>
        <w:tab w:val="right" w:pos="9026"/>
      </w:tabs>
    </w:pPr>
  </w:style>
  <w:style w:type="character" w:customStyle="1" w:styleId="FooterChar">
    <w:name w:val="Footer Char"/>
    <w:basedOn w:val="DefaultParagraphFont"/>
    <w:link w:val="Footer"/>
    <w:uiPriority w:val="99"/>
    <w:rsid w:val="00F85E0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6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4F54A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4A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F54AC"/>
    <w:pPr>
      <w:spacing w:before="100" w:beforeAutospacing="1" w:after="100" w:afterAutospacing="1"/>
    </w:pPr>
    <w:rPr>
      <w:lang w:val="en-AU" w:eastAsia="en-AU"/>
    </w:rPr>
  </w:style>
  <w:style w:type="paragraph" w:styleId="Header">
    <w:name w:val="header"/>
    <w:basedOn w:val="Normal"/>
    <w:link w:val="HeaderChar"/>
    <w:uiPriority w:val="99"/>
    <w:unhideWhenUsed/>
    <w:rsid w:val="00F85E0B"/>
    <w:pPr>
      <w:tabs>
        <w:tab w:val="center" w:pos="4513"/>
        <w:tab w:val="right" w:pos="9026"/>
      </w:tabs>
    </w:pPr>
  </w:style>
  <w:style w:type="character" w:customStyle="1" w:styleId="HeaderChar">
    <w:name w:val="Header Char"/>
    <w:basedOn w:val="DefaultParagraphFont"/>
    <w:link w:val="Header"/>
    <w:uiPriority w:val="99"/>
    <w:rsid w:val="00F85E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5E0B"/>
    <w:pPr>
      <w:tabs>
        <w:tab w:val="center" w:pos="4513"/>
        <w:tab w:val="right" w:pos="9026"/>
      </w:tabs>
    </w:pPr>
  </w:style>
  <w:style w:type="character" w:customStyle="1" w:styleId="FooterChar">
    <w:name w:val="Footer Char"/>
    <w:basedOn w:val="DefaultParagraphFont"/>
    <w:link w:val="Footer"/>
    <w:uiPriority w:val="99"/>
    <w:rsid w:val="00F85E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2014-11-29T11:26:00Z</dcterms:created>
  <dcterms:modified xsi:type="dcterms:W3CDTF">2014-11-29T14:52:00Z</dcterms:modified>
</cp:coreProperties>
</file>